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136408">
            <w:pPr>
              <w:pStyle w:val="ConsPlusTitlePage"/>
            </w:pP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3640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21.11.2011 N 323-ФЗ</w:t>
            </w:r>
            <w:r>
              <w:rPr>
                <w:sz w:val="48"/>
                <w:szCs w:val="48"/>
              </w:rPr>
              <w:br/>
              <w:t>(ред. от 07.03.2018)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основах охраны здоровья граждан в Российской Федерации"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3640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sz w:val="28"/>
                <w:szCs w:val="28"/>
              </w:rPr>
              <w:br/>
              <w:t>Дата сохранения: 26.06.2018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36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36408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136408">
            <w:pPr>
              <w:pStyle w:val="ConsPlusNormal"/>
            </w:pPr>
            <w:r>
              <w:t>21 ноября 2011 года</w:t>
            </w:r>
          </w:p>
        </w:tc>
        <w:tc>
          <w:tcPr>
            <w:tcW w:w="5103" w:type="dxa"/>
          </w:tcPr>
          <w:p w:rsidR="00000000" w:rsidRDefault="00136408">
            <w:pPr>
              <w:pStyle w:val="ConsPlusNormal"/>
              <w:jc w:val="right"/>
            </w:pPr>
            <w:r>
              <w:t>N 323-ФЗ</w:t>
            </w:r>
          </w:p>
        </w:tc>
      </w:tr>
    </w:tbl>
    <w:p w:rsidR="00000000" w:rsidRDefault="001364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36408">
      <w:pPr>
        <w:pStyle w:val="ConsPlusNormal"/>
        <w:jc w:val="both"/>
      </w:pPr>
    </w:p>
    <w:p w:rsidR="00000000" w:rsidRDefault="00136408">
      <w:pPr>
        <w:pStyle w:val="ConsPlusTitle"/>
        <w:jc w:val="center"/>
      </w:pPr>
      <w:r>
        <w:t>РОССИЙСКАЯ ФЕДЕРАЦИЯ</w:t>
      </w:r>
    </w:p>
    <w:p w:rsidR="00000000" w:rsidRDefault="00136408">
      <w:pPr>
        <w:pStyle w:val="ConsPlusTitle"/>
        <w:jc w:val="center"/>
      </w:pPr>
    </w:p>
    <w:p w:rsidR="00000000" w:rsidRDefault="00136408">
      <w:pPr>
        <w:pStyle w:val="ConsPlusTitle"/>
        <w:jc w:val="center"/>
      </w:pPr>
      <w:r>
        <w:t>ФЕДЕРАЛЬНЫЙ ЗАКОН</w:t>
      </w:r>
    </w:p>
    <w:p w:rsidR="00000000" w:rsidRDefault="00136408">
      <w:pPr>
        <w:pStyle w:val="ConsPlusTitle"/>
        <w:jc w:val="center"/>
      </w:pPr>
    </w:p>
    <w:p w:rsidR="00000000" w:rsidRDefault="00136408">
      <w:pPr>
        <w:pStyle w:val="ConsPlusTitle"/>
        <w:jc w:val="center"/>
      </w:pPr>
      <w:r>
        <w:t>ОБ ОСНОВАХ ОХРАНЫ ЗДОРОВЬЯ ГРАЖДАН В РОССИЙСКОЙ ФЕДЕРАЦИИ</w:t>
      </w:r>
    </w:p>
    <w:p w:rsidR="00000000" w:rsidRDefault="00136408">
      <w:pPr>
        <w:pStyle w:val="ConsPlusNormal"/>
        <w:jc w:val="center"/>
      </w:pPr>
    </w:p>
    <w:p w:rsidR="00000000" w:rsidRDefault="00136408">
      <w:pPr>
        <w:pStyle w:val="ConsPlusNormal"/>
        <w:jc w:val="right"/>
      </w:pPr>
      <w:r>
        <w:t>Принят</w:t>
      </w:r>
    </w:p>
    <w:p w:rsidR="00000000" w:rsidRDefault="00136408">
      <w:pPr>
        <w:pStyle w:val="ConsPlusNormal"/>
        <w:jc w:val="right"/>
      </w:pPr>
      <w:r>
        <w:t>Государственной Думой</w:t>
      </w:r>
    </w:p>
    <w:p w:rsidR="00000000" w:rsidRDefault="00136408">
      <w:pPr>
        <w:pStyle w:val="ConsPlusNormal"/>
        <w:jc w:val="right"/>
      </w:pPr>
      <w:r>
        <w:t>1 ноября 2011 года</w:t>
      </w:r>
    </w:p>
    <w:p w:rsidR="00000000" w:rsidRDefault="00136408">
      <w:pPr>
        <w:pStyle w:val="ConsPlusNormal"/>
        <w:jc w:val="right"/>
      </w:pPr>
    </w:p>
    <w:p w:rsidR="00000000" w:rsidRDefault="00136408">
      <w:pPr>
        <w:pStyle w:val="ConsPlusNormal"/>
        <w:jc w:val="right"/>
      </w:pPr>
      <w:r>
        <w:t>Одобрен</w:t>
      </w:r>
    </w:p>
    <w:p w:rsidR="00000000" w:rsidRDefault="00136408">
      <w:pPr>
        <w:pStyle w:val="ConsPlusNormal"/>
        <w:jc w:val="right"/>
      </w:pPr>
      <w:r>
        <w:t>Советом Федерации</w:t>
      </w:r>
    </w:p>
    <w:p w:rsidR="00000000" w:rsidRDefault="00136408">
      <w:pPr>
        <w:pStyle w:val="ConsPlusNormal"/>
        <w:jc w:val="right"/>
      </w:pPr>
      <w:r>
        <w:t>9 ноября 2011 года</w:t>
      </w:r>
    </w:p>
    <w:p w:rsidR="00000000" w:rsidRDefault="0013640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w:anchor="Par1798" w:tooltip="8. Положения части 4 статьи 34 настоящего Федерального закона применяются до 1 января 2015 года." w:history="1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 (ред. 14.12.2015),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25.06.2012 N 89-ФЗ, от 25.06.2012 N 93-ФЗ, от 02.07.2013 N 167-ФЗ,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02.07.2013 N 185-ФЗ, от 23.07.2013 N 205-ФЗ, от 27.09.2013 N 253-ФЗ,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25.11.2013 N 317-ФЗ, от 28.12.2013 N 386-ФЗ, от 04.06.2014 N 145-ФЗ,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21.07.2014 N 205-ФЗ, от 21.07.2014 N 243-ФЗ, от 21.07.2014 N 246-ФЗ,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21.07.2014 N 256-ФЗ, от 22.10.2014 N </w:t>
            </w:r>
            <w:r>
              <w:rPr>
                <w:color w:val="392C69"/>
              </w:rPr>
              <w:t>314-ФЗ, от 01.12.2014 N 418-ФЗ,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01.12.2014 N 419-ФЗ, от 31.12.2014 N 519-ФЗ, от 31.12.2014 N 532-ФЗ,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08.03.2015 N 33-ФЗ, от 08.03.2015 N 55-ФЗ, от 06.04.2015 N 78-ФЗ,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29.06.2015 N 160-ФЗ, от 13.07.2015 N 213-ФЗ, от 13.07.2015 N 230-ФЗ,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13.07.20</w:t>
            </w:r>
            <w:r>
              <w:rPr>
                <w:color w:val="392C69"/>
              </w:rPr>
              <w:t>15 N 233-ФЗ, от 13.07.2015 N 271-ФЗ, от 14.12.2015 N 374-ФЗ,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29.12.2015 N 389-ФЗ, от 29.12.2015 N 408-ФЗ, от 05.04.2016 N 93-ФЗ,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26.04.2016 N 112-ФЗ, от 03.07.2016 N 286-ФЗ, от 03.04.2017 N 61-ФЗ,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01.05.2017 N 86-ФЗ, от 01.07.2017 N 154-ФЗ, от 29.</w:t>
            </w:r>
            <w:r>
              <w:rPr>
                <w:color w:val="392C69"/>
              </w:rPr>
              <w:t>07.2017 N 216-ФЗ,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29.07.2017 N 242-ФЗ, от 05.12.2017 N 373-ФЗ, от 05.12.2017 N 392-ФЗ,</w:t>
            </w:r>
          </w:p>
          <w:p w:rsidR="00000000" w:rsidRDefault="0013640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29.12.2017 N 465-ФЗ, от 07.03.2018 N 56-ФЗ)</w:t>
            </w:r>
          </w:p>
        </w:tc>
      </w:tr>
    </w:tbl>
    <w:p w:rsidR="00000000" w:rsidRDefault="00136408">
      <w:pPr>
        <w:pStyle w:val="ConsPlusNormal"/>
        <w:jc w:val="center"/>
      </w:pPr>
    </w:p>
    <w:p w:rsidR="00000000" w:rsidRDefault="00136408">
      <w:pPr>
        <w:pStyle w:val="ConsPlusTitle"/>
        <w:jc w:val="center"/>
        <w:outlineLvl w:val="0"/>
      </w:pPr>
      <w:bookmarkStart w:id="1" w:name="Par34"/>
      <w:bookmarkEnd w:id="1"/>
      <w:r>
        <w:t>Глава 1. ОБЩИЕ ПОЛОЖЕНИЯ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правовые, организационные и экономические основы охраны здоровья граждан;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права и об</w:t>
      </w:r>
      <w:r>
        <w:t>язанности человека и гражданина, отдельных групп населения в сфере охраны здоровья, гарантии реализации этих прав;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</w:t>
      </w:r>
      <w:r>
        <w:t>рации и органов местного самоуправления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права и обязанности медицинских организаций, иных организаций, индивидуальных предпринимателей при осуществлении деятельности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права и обязанности медицинских ра</w:t>
      </w:r>
      <w:r>
        <w:t>ботников и фармацевтических работников.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lastRenderedPageBreak/>
        <w:t>Для целей настоящего Федерального закона используются следующие основные понятия: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здоровье - состояние физического, психического и социальн</w:t>
      </w:r>
      <w:r>
        <w:t>ого благополучия человека, при котором отсутствуют заболевания, а также расстройства функций органов и систем организма;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охрана здоровья граждан (далее - охрана здоровья) - система мер политического, экономического, правового, социального, научного, мед</w:t>
      </w:r>
      <w:r>
        <w:t>ицинского, в том числе санитарно-противоэпидемического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ор</w:t>
      </w:r>
      <w:r>
        <w:t>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медицинской помощи</w:t>
      </w:r>
      <w:r>
        <w:t>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медицинская услуга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5) медицинское вмешательство </w:t>
      </w:r>
      <w:r>
        <w:t>-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</w:t>
      </w:r>
      <w:r>
        <w:t>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</w:p>
    <w:p w:rsidR="00000000" w:rsidRDefault="00136408">
      <w:pPr>
        <w:pStyle w:val="ConsPlusNormal"/>
        <w:jc w:val="both"/>
      </w:pPr>
      <w:r>
        <w:t>(в ред. Федерального закона от 29.12.2015 N 389-ФЗ)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профилактика - комплекс мероприятий, направ</w:t>
      </w:r>
      <w:r>
        <w:t>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</w:t>
      </w:r>
      <w:r>
        <w:t>вленных на устранение вредного влияния на здоровье человека факторов среды его обитания;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7) диагностика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</w:t>
      </w:r>
      <w:r>
        <w:t>посредством сбора и анализа жалоб пациента, данных его анамнеза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</w:t>
      </w:r>
      <w:r>
        <w:t>твлением этих мероприятий;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лечение 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</w:t>
      </w:r>
      <w:r>
        <w:t xml:space="preserve"> улучшение его здоровья, трудоспособности и качества жизни;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медици</w:t>
      </w:r>
      <w:r>
        <w:t>нская деятельность -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</w:t>
      </w:r>
      <w:r>
        <w:t>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11) медицинская организация - юридическое лицо независимо от организационно-правовой формы, осуществляющее в</w:t>
      </w:r>
      <w:r>
        <w:t xml:space="preserve">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 о лицензировании отдельных видов деятельности. Положения настоящего Федерального зако</w:t>
      </w:r>
      <w:r>
        <w:t xml:space="preserve">на, регулирующие деятельность медицинских организаций, распространяются на иные юридические лица </w:t>
      </w:r>
      <w:r>
        <w:lastRenderedPageBreak/>
        <w:t>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</w:t>
      </w:r>
      <w:r>
        <w:t>циям в части, касающейся медицинской деятельности. В целях настоящего Федерального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000000" w:rsidRDefault="00136408">
      <w:pPr>
        <w:pStyle w:val="ConsPlusNormal"/>
        <w:jc w:val="both"/>
      </w:pPr>
      <w:r>
        <w:t>(п. 11 в ред. Федерального закона от 29.12.2015 N 4</w:t>
      </w:r>
      <w:r>
        <w:t>08-ФЗ)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12) фармацевтическая организация - юридическое лицо независимо от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</w:t>
      </w:r>
      <w:r>
        <w:t>ного закона к фармацевтическим организациям приравниваются индивидуальные предприниматели, осуществляющие фармацевтическую деятельность;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13) медицинский работник - физическое лицо, которое имеет медицинское или иное образование, работает в медицинской орга</w:t>
      </w:r>
      <w:r>
        <w:t>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14) фармацевтический раб</w:t>
      </w:r>
      <w:r>
        <w:t>отник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розничная торговля лекарственны</w:t>
      </w:r>
      <w:r>
        <w:t>ми препаратами для медицинского применения (далее - лекарственные препараты), их изготовление, отпуск, хранение и перевозка;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15) лечащий врач - врач, на которого возложены функции по организации и непосредственному оказанию пациенту медицинской помощи в пе</w:t>
      </w:r>
      <w:r>
        <w:t>риод наблюдения за ним и его лечения;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</w:t>
      </w:r>
      <w:r>
        <w:t>ном изменении защитно-компенсаторных и защитно-приспособительных реакций и механизмов организма;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17) состояние 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18</w:t>
      </w:r>
      <w:r>
        <w:t>) основное заболевание -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</w:t>
      </w:r>
      <w:r>
        <w:t>новится причиной смерти;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19) сопутствующее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</w:t>
      </w:r>
      <w:r>
        <w:t>и здоровья и не является причиной смерти;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</w:t>
      </w:r>
      <w:r>
        <w:t>1) качество медицинской помощи -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</w:t>
      </w:r>
      <w:r>
        <w:t>ванного результата;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22) телемедицинские технологии -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аутентификацию указанных лиц,</w:t>
      </w:r>
      <w:r>
        <w:t xml:space="preserve"> документирование совершаемых ими действий при проведении консилиумов, консультаций, дистанционного медицинского наблюдения за состоянием здоровья пациента.</w:t>
      </w:r>
    </w:p>
    <w:p w:rsidR="00000000" w:rsidRDefault="00136408">
      <w:pPr>
        <w:pStyle w:val="ConsPlusNormal"/>
        <w:jc w:val="both"/>
      </w:pPr>
      <w:r>
        <w:t>(п. 22 введен Федеральным законом от 29.07.2017 N 242-ФЗ)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3. Законодательство в сфере охран</w:t>
      </w:r>
      <w:r>
        <w:t>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Законодательство в сфере охраны здоровья основывается на Конституции Российской Федерации и состоит из настоящ</w:t>
      </w:r>
      <w:r>
        <w:t>его Федерального закона, принимаемых в соответствии с ним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Нормы об охране здоровья, содержащиеся </w:t>
      </w:r>
      <w:r>
        <w:t>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В случае несоответствия норм об </w:t>
      </w:r>
      <w:r>
        <w:t>охране здоровья, содержащихся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нормам настоящего Федерального закона применяются нормы настоящего Ф</w:t>
      </w:r>
      <w:r>
        <w:t>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Федеральным законом, другими федеральными законами, иными н</w:t>
      </w:r>
      <w:r>
        <w:t>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В случае, если международным договором Российской Федерации установлены иные правила, чем предусмотренные настоящим Федерал</w:t>
      </w:r>
      <w:r>
        <w:t>ьным законом правила в сфере охраны здоровья, применяются правила международного договора.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Законодательство в сфере охраны здоровья в отношении организаций, осуществляющих медицинскую деятельность на территориях опережающего социально-экономического раз</w:t>
      </w:r>
      <w:r>
        <w:t>вития, применяется с учетом особенностей, установленных Федеральным законом "О территориях опережающего социально-экономического развития в Российской Федерации".</w:t>
      </w:r>
    </w:p>
    <w:p w:rsidR="00000000" w:rsidRDefault="00136408">
      <w:pPr>
        <w:pStyle w:val="ConsPlusNormal"/>
        <w:jc w:val="both"/>
      </w:pPr>
      <w:r>
        <w:t>(часть 6 введена Федеральным законом от 31.12.2014 N 519-ФЗ)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Законодательство в сфере охра</w:t>
      </w:r>
      <w:r>
        <w:t>ны здоровья в отношении организаций, расположенных на территории международного медицинского кластера и осуществляющих медицинскую деятельность, применяется с учетом особенностей, установленных Федеральным законом "О международном медицинском кластере и вн</w:t>
      </w:r>
      <w:r>
        <w:t>есении изменений в отдельные законодательные акты Российской Федерации".</w:t>
      </w:r>
    </w:p>
    <w:p w:rsidR="00000000" w:rsidRDefault="00136408">
      <w:pPr>
        <w:pStyle w:val="ConsPlusNormal"/>
        <w:jc w:val="both"/>
      </w:pPr>
      <w:r>
        <w:t>(часть 7 введена Федеральным законом от 29.06.2015 N 160-ФЗ)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Законодательство в сфере охраны здоровья в отношении организаций, осуществляющих медицинскую деятельность на территории</w:t>
      </w:r>
      <w:r>
        <w:t xml:space="preserve"> свободного порта Владивосток, применяется с учетом особенностей, установленных Федеральным законом "О свободном порте Владивосток".</w:t>
      </w:r>
    </w:p>
    <w:p w:rsidR="00000000" w:rsidRDefault="00136408">
      <w:pPr>
        <w:pStyle w:val="ConsPlusNormal"/>
        <w:jc w:val="both"/>
      </w:pPr>
      <w:r>
        <w:t>(часть 8 введена Федеральным законом от 13.07.2015 N 213-ФЗ)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 Законодательство в сфере охраны здоровья в отношении органи</w:t>
      </w:r>
      <w:r>
        <w:t>заций, осуществляющих медицинскую деятельность на территориях инновационных научно-технологических центров, применяется с учетом особенностей, установленных Федеральным законом "Об инновационных научно-технологических центрах и о внесении изменений в отдел</w:t>
      </w:r>
      <w:r>
        <w:t>ьные законодательные акты Российской Федерации".</w:t>
      </w:r>
    </w:p>
    <w:p w:rsidR="00000000" w:rsidRDefault="00136408">
      <w:pPr>
        <w:pStyle w:val="ConsPlusNormal"/>
        <w:jc w:val="both"/>
      </w:pPr>
      <w:r>
        <w:t>(часть 9 введена Федеральным законом от 29.07.2017 N 216-ФЗ)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2. ОСНОВНЫЕ ПРИНЦИПЫ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2" w:name="Par92"/>
      <w:bookmarkEnd w:id="2"/>
      <w:r>
        <w:t>Статья 4. Основные принципы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Основными принципами охраны здоровья являются: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приоритет интересов пациента при оказании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3) приоритет охраны здоровья детей;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4) социальная защищенность граждан в </w:t>
      </w:r>
      <w:r>
        <w:t>случае утраты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доступность и качество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недопустимость отказа в оказании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приоритет профилактики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соблюдение врачебной тайны.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5. Соблюдение прав граждан в сфере охраны здоровья и обеспечение связанных с этими правами государственных гар</w:t>
      </w:r>
      <w:r>
        <w:t>антий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Мероприятия по охране здоровья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права.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Государство обеспечивает гражданам охрану здоровья независимо</w:t>
      </w:r>
      <w:r>
        <w:t xml:space="preserve"> от пола, расы, возраста, национальности, языка, наличия заболеваний,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Государство гарантирует гражданам защиту от любых форм дискриминации, обусловленной наличием у них каких-либо заболеваний.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6. Приоритет интересов пациента при оказании медицинской помощи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Приоритет интересов пациента при оказании медицинской</w:t>
      </w:r>
      <w:r>
        <w:t xml:space="preserve"> помощи реализуется путем: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оказания медицинской помощи пациенту с учетом его физического с</w:t>
      </w:r>
      <w:r>
        <w:t>остояния и с соблюдением по возможности культурных и религиозных традиций пациента;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обеспечения ухода при оказании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организации оказания медицинской помощи пациенту с учетом рационального использования его времени;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5) установления </w:t>
      </w:r>
      <w:r>
        <w:t>требований к проектированию и размещению медицинских организаций с учетом соблюдения санитарно-гигиенических норм и обеспечения комфортных условий пребывания пациентов в медицинских организациях;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создания условий, обеспечивающих возможность посещения па</w:t>
      </w:r>
      <w:r>
        <w:t>циента и пребывания родственников с ним в медицинской организации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В целях реализации принципа приоритета</w:t>
      </w:r>
      <w:r>
        <w:t xml:space="preserve">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полномочия в сфере охраны здоровья, и медиц</w:t>
      </w:r>
      <w:r>
        <w:t>инские организации в пределах своей компетенции взаимодействуют с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7. Приоритет охраны здоровья детей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Государство призна</w:t>
      </w:r>
      <w:r>
        <w:t>ет охрану здоровья детей как одно из важнейших и необходимых условий физического и психического развития детей.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Дети независимо от их семейного и социального благополучия подлежат особой охране, включая заботу об их здоровье и надлежащую правовую защиту в сфере охраны здоровья, и имеют приоритетные права при оказании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Медицинские организации</w:t>
      </w:r>
      <w:r>
        <w:t>, общественные объединения и иные организации обязаны признавать и соблюдать права детей в сфере охраны здоровья.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Органы государственной власти Российской Федерации, органы государственной власти субъектов Российской Федерации и органы местного самоупра</w:t>
      </w:r>
      <w:r>
        <w:t>вления в соответствии со своими полномочиями разрабатывают и реализуют программы, направленные на профилактику, раннее выявление и лечение заболеваний, снижение материнской и младенческой смертности, формирование у детей и их родителей мотивации к здоровом</w:t>
      </w:r>
      <w:r>
        <w:t>у образу жизни, и принимают соответствующие меры по организации обеспечения детей лекарственными препаратами, специализированными продуктами лечебного питания, медицинскими изделиями.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Органы государственной власти Российской Федерации и органы государст</w:t>
      </w:r>
      <w:r>
        <w:t>венной власти субъектов Российской Федерации в соответствии со своими полномочиями создают и развивают медицинские организации, оказывающие медицинскую помощь детям, с учетом обеспечения благоприятных условий для пребывания в них детей, в том числе детей-и</w:t>
      </w:r>
      <w:r>
        <w:t>нвалидов, и возможности пребывания с ними родителей и (или) иных членов семьи, а также социальную инфраструктуру, ориентированную на организованный отдых, оздоровление детей и восстановление их здоровья.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 xml:space="preserve">Статья 8. Социальная защищенность граждан в случае </w:t>
      </w:r>
      <w:r>
        <w:t>утраты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Социальная защищенность граждан в случае утраты здоровья обеспечивается путем установления и реализации правовых, экономических, организационных, медико-социальных и других мер, гарантирующих социальное обеспечение, в том числе за счет сре</w:t>
      </w:r>
      <w:r>
        <w:t xml:space="preserve">дств обязательного социального страхования, определения потребности гражданина в социальной защите в соответствии с законодательством Российской Федерации, в реабилитации и уходе в случае заболевания (состояния), установления временной нетрудоспособности, </w:t>
      </w:r>
      <w:r>
        <w:t>инвалидности или в иных определенных законодательством Российской Федерации случаях.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3" w:name="Par134"/>
      <w:bookmarkEnd w:id="3"/>
      <w:r>
        <w:t>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</w:t>
      </w:r>
      <w:r>
        <w:t>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Органы государственной власти и органы местного самоуправления, медицинские организации и иные организации осуществляют взаимодействие в целях обеспечения прав граждан в сфере охраны здоровья.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Органы государственной власти и органы мес</w:t>
      </w:r>
      <w:r>
        <w:t>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законодательством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4" w:name="Par139"/>
      <w:bookmarkEnd w:id="4"/>
      <w:r>
        <w:t>Статья 10. Доступность и качество медиц</w:t>
      </w:r>
      <w:r>
        <w:t>инской помощи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Доступность и качество медицинской помощи обеспечиваются: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организацией оказания медицинской помощи по принципу приближенности к месту жительства, месту работы или обучения;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наличием необходимого количества медицинских работников и уров</w:t>
      </w:r>
      <w:r>
        <w:t>нем их квалификации;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3) возможностью выбора медицинской организации и врача в соответствии с настоящим </w:t>
      </w:r>
      <w:r>
        <w:lastRenderedPageBreak/>
        <w:t xml:space="preserve">Федеральным </w:t>
      </w:r>
      <w:hyperlink w:anchor="Par387" w:tooltip="1) выбор врача и выбор медицинской организации в соответствии с настоящим Федеральным законом;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5" w:name="Par145"/>
      <w:bookmarkEnd w:id="5"/>
      <w:r>
        <w:t>4) применением порядков оказания медицинской помощи и стандартов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</w:t>
      </w:r>
      <w:r>
        <w:t>ам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</w:t>
      </w:r>
      <w:r>
        <w:t xml:space="preserve"> сфере здравоохранения исходя из потребностей населения;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транспортной доступностью медицинских организаций для всех групп населения, в том числе инвалидов и других групп населения с ограниченными возможностями передвижения;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возможностью беспрепятстве</w:t>
      </w:r>
      <w:r>
        <w:t>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случаях, угрожающих его жизни и здоровью;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оснащением медицинских организаций оборудованием для о</w:t>
      </w:r>
      <w:r>
        <w:t>казания медицинской помощи с учетом особых потребностей инвалидов и других групп населения с ограниченными возможностями здоровья;</w:t>
      </w:r>
    </w:p>
    <w:p w:rsidR="00000000" w:rsidRDefault="00136408">
      <w:pPr>
        <w:pStyle w:val="ConsPlusNormal"/>
        <w:jc w:val="both"/>
      </w:pPr>
      <w:r>
        <w:t>(п. 9 введен Федеральным законом от 01.12.2014 N 419-ФЗ)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применением телемедицинских технологий.</w:t>
      </w:r>
    </w:p>
    <w:p w:rsidR="00000000" w:rsidRDefault="00136408">
      <w:pPr>
        <w:pStyle w:val="ConsPlusNormal"/>
        <w:jc w:val="both"/>
      </w:pPr>
      <w:r>
        <w:t>(п. 10 введен Федеральным законом от 29.07.2017 N 242-ФЗ)</w:t>
      </w:r>
    </w:p>
    <w:p w:rsidR="00000000" w:rsidRDefault="00136408">
      <w:pPr>
        <w:pStyle w:val="ConsPlusNormal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6" w:name="Par155"/>
      <w:bookmarkEnd w:id="6"/>
      <w:r>
        <w:t>Статья 11. Недопустимость отказа в оказании медицинской помощи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7" w:name="Par157"/>
      <w:bookmarkEnd w:id="7"/>
      <w:r>
        <w:t>1. Отказ в оказании медицинской помощи в соответствии с программой государственных гарантий бесплатного оказа</w:t>
      </w:r>
      <w:r>
        <w:t>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8" w:name="Par158"/>
      <w:bookmarkEnd w:id="8"/>
      <w:r>
        <w:t>2. Медицинская помощь в экстренной форм</w:t>
      </w:r>
      <w:r>
        <w:t>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За нарушение предусмотренных </w:t>
      </w:r>
      <w:hyperlink w:anchor="Par157" w:tooltip="1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" w:history="1">
        <w:r>
          <w:rPr>
            <w:color w:val="0000FF"/>
          </w:rPr>
          <w:t>ч</w:t>
        </w:r>
        <w:r>
          <w:rPr>
            <w:color w:val="0000FF"/>
          </w:rPr>
          <w:t>астями 1</w:t>
        </w:r>
      </w:hyperlink>
      <w:r>
        <w:t xml:space="preserve"> и </w:t>
      </w:r>
      <w:hyperlink w:anchor="Par158" w:tooltip="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" w:history="1">
        <w:r>
          <w:rPr>
            <w:color w:val="0000FF"/>
          </w:rPr>
          <w:t>2</w:t>
        </w:r>
      </w:hyperlink>
      <w:r>
        <w:t xml:space="preserve"> настоящей статьи требований медиц</w:t>
      </w:r>
      <w:r>
        <w:t>инские организации и медицинские работники несут ответственность в соответствии с законодательством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12. Приоритет профилактики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Приоритет профилактики в сфере охраны здоровья обеспечивается путем: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ра</w:t>
      </w:r>
      <w:r>
        <w:t>зработки и реализации программ формирования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осуществления санитарно-п</w:t>
      </w:r>
      <w:r>
        <w:t>ротивоэпидемических (профилактических) мероприятий;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осуществления мероприятий по предупреждению и раннему выявлению заболеваний, в том числе предупреждению социально значимых заболеваний и борьбе с ними;</w:t>
      </w:r>
    </w:p>
    <w:p w:rsidR="00000000" w:rsidRDefault="00136408">
      <w:pPr>
        <w:pStyle w:val="ConsPlusNormal"/>
        <w:jc w:val="both"/>
      </w:pPr>
      <w:r>
        <w:t>(в ред. Федерального закона от 22.10.2014 N 314-Ф</w:t>
      </w:r>
      <w:r>
        <w:t>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5) осуществления мероприятий по сохранению жизни и здоровья граждан в процессе их обучения и т</w:t>
      </w:r>
      <w:r>
        <w:t>рудовой деятельности в соответствии с законодательством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9" w:name="Par171"/>
      <w:bookmarkEnd w:id="9"/>
      <w:r>
        <w:t>Статья 13. Соблюдение врачебной тайны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Сведения о факте обращения гражданина за оказанием медицинской помощи, состоянии его здоровья и диагнозе, иные сведения, по</w:t>
      </w:r>
      <w:r>
        <w:t>лученные при его медицинском обследовании и лечении, составляют врачебную тайну.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трудовых, </w:t>
      </w:r>
      <w:r>
        <w:t xml:space="preserve">должностных, служебных и иных обязанностей, за исключением случаев, установленных </w:t>
      </w:r>
      <w:hyperlink w:anchor="Par175" w:tooltip="3. С письменного согласия гражданина или его законного представителя допускается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.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176" w:tooltip="4. Предоставление сведений, составляющих врачебную тайну, без согласия гражданина или его законного представителя допускается: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0" w:name="Par175"/>
      <w:bookmarkEnd w:id="10"/>
      <w:r>
        <w:t>3. С письменного согласия гражданина или его законного представителя допускается разглашение сведений, с</w:t>
      </w:r>
      <w:r>
        <w:t>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1" w:name="Par176"/>
      <w:bookmarkEnd w:id="11"/>
      <w:r>
        <w:t>4. 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в целях проведения медицинского обследования и лечения гражданина, который в результате своего состояния не способ</w:t>
      </w:r>
      <w:r>
        <w:t xml:space="preserve">ен выразить свою волю, с учетом положений </w:t>
      </w:r>
      <w:hyperlink w:anchor="Par414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 w:history="1">
        <w:r>
          <w:rPr>
            <w:color w:val="0000FF"/>
          </w:rPr>
          <w:t>пункта 1 части 9 статьи 20</w:t>
        </w:r>
      </w:hyperlink>
      <w:r>
        <w:t xml:space="preserve"> настоящего Федерального закона;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при угрозе распространения инфекционных заболеваний, массовых отравлений и поражений;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по запросу органов дознания и следс</w:t>
      </w:r>
      <w:r>
        <w:t xml:space="preserve">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</w:t>
      </w:r>
      <w:r>
        <w:t>осуществлением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условно-досрочно;</w:t>
      </w:r>
    </w:p>
    <w:p w:rsidR="00000000" w:rsidRDefault="00136408">
      <w:pPr>
        <w:pStyle w:val="ConsPlusNormal"/>
        <w:jc w:val="both"/>
      </w:pPr>
      <w:r>
        <w:t>(п. 3 в ред. Федерального закона от 23.07.2013 N 205-ФЗ)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3.1) в целях осуществления уполном</w:t>
      </w:r>
      <w:r>
        <w:t>оченными федеральными органами исполнительной власти контроля за исполнением лицами,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</w:t>
      </w:r>
      <w:r>
        <w:t>ества, возложенной на них при назначении административного наказания судом обязанности пройти лечение от наркомании, диагностику, профилактические мероприятия и (или) медицинскую реабилитацию;</w:t>
      </w:r>
    </w:p>
    <w:p w:rsidR="00000000" w:rsidRDefault="00136408">
      <w:pPr>
        <w:pStyle w:val="ConsPlusNormal"/>
        <w:jc w:val="both"/>
      </w:pPr>
      <w:r>
        <w:t>(п. 3.1 введен Федеральным законом от 13.07.2015 N 230-ФЗ)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в</w:t>
      </w:r>
      <w:r>
        <w:t xml:space="preserve"> случае оказания медицинской помощи несовершеннолетнему в соответствии с </w:t>
      </w:r>
      <w:hyperlink w:anchor="Par404" w:tooltip="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" w:history="1">
        <w:r>
          <w:rPr>
            <w:color w:val="0000FF"/>
          </w:rPr>
          <w:t>пунктом 2</w:t>
        </w:r>
        <w:r>
          <w:rPr>
            <w:color w:val="0000FF"/>
          </w:rPr>
          <w:t xml:space="preserve"> части 2 статьи 20</w:t>
        </w:r>
      </w:hyperlink>
      <w:r>
        <w:t xml:space="preserve"> настоящего Федерального закона, а также несовершеннолетнему, не достигшему возраста, установленного </w:t>
      </w:r>
      <w:hyperlink w:anchor="Par910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частями 2 и 9 статьи 20 настоящего Федерального закона." w:history="1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для информирования одного из его родителей или иного законного представителя;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в целях информирования органов внутренних дел о поступлении пациента, в отно</w:t>
      </w:r>
      <w:r>
        <w:t>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в целях проведения военно-врачебной экспертизы по запросам военных комиссариатов, кадровых служб и военно-врачебных (врачебно-лет</w:t>
      </w:r>
      <w:r>
        <w:t>ных) комиссий федеральных органов исполнительной власти и федеральных государственных органов, в которых федеральным законом предусмотрена военная и приравненная к ней служба;</w:t>
      </w:r>
    </w:p>
    <w:p w:rsidR="00000000" w:rsidRDefault="00136408">
      <w:pPr>
        <w:pStyle w:val="ConsPlusNormal"/>
        <w:jc w:val="both"/>
      </w:pPr>
      <w:r>
        <w:t>(в ред. Федерального закона от 04.06.2014 N 145-ФЗ)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в целях расследования нес</w:t>
      </w:r>
      <w:r>
        <w:t xml:space="preserve">частного случая на производстве и профессионального заболевания, а </w:t>
      </w:r>
      <w:r>
        <w:lastRenderedPageBreak/>
        <w:t>также несчастного случая с обучающимся во время пребывания в организации, осуществляющей образовательную деятельность, и в соответствии с частью 6 статьи 34.1 Федерального закона от 4 декаб</w:t>
      </w:r>
      <w:r>
        <w:t xml:space="preserve">ря 2007 года N 329-ФЗ "О физической культуре и спорте в Российской Федерации" несчастного случая с лицом, проходящим спортивную подготовку и не состоящим в трудовых отношениях с физкультурно-спортивной организацией, не осуществляющей спортивной подготовки </w:t>
      </w:r>
      <w:r>
        <w:t>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 подготовку, в том числе во время его участия в спортивных соревнованиях, предусмотренных реализуемыми пр</w:t>
      </w:r>
      <w:r>
        <w:t>ограммами спортивной подготовки;</w:t>
      </w:r>
    </w:p>
    <w:p w:rsidR="00000000" w:rsidRDefault="00136408">
      <w:pPr>
        <w:pStyle w:val="ConsPlusNormal"/>
        <w:jc w:val="both"/>
      </w:pPr>
      <w:r>
        <w:t>(в ред. Федеральных законов от 25.11.2013 N 317-ФЗ, от 06.04.2015 N 78-ФЗ)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при обмене информацией медицинскими организациями, в том числе размещенной в медицинских информационных системах, в целях оказания медицинской по</w:t>
      </w:r>
      <w:r>
        <w:t>мощи с учетом требований законодательства Российской Федерации о персональных данных;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в целях осуществления учета и контроля в системе обязательного социального страхования;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в целях осуществления контроля качества и безопасности медицинской деятельн</w:t>
      </w:r>
      <w:r>
        <w:t>ости в соответствии с настоящим Федеральным законом;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11) утратил силу. - Федеральный закон от 25.11.2013 N 317-ФЗ.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3. ПОЛНОМОЧИЯ ФЕДЕРАЛЬНЫХ ОРГАНОВ</w:t>
      </w:r>
    </w:p>
    <w:p w:rsidR="00000000" w:rsidRDefault="00136408">
      <w:pPr>
        <w:pStyle w:val="ConsPlusTitle"/>
        <w:jc w:val="center"/>
      </w:pPr>
      <w:r>
        <w:t>ГОСУДАРСТВЕННОЙ ВЛАСТИ, ОРГАНОВ ГОСУДАРСТВЕННОЙ ВЛАСТИ</w:t>
      </w:r>
    </w:p>
    <w:p w:rsidR="00000000" w:rsidRDefault="00136408">
      <w:pPr>
        <w:pStyle w:val="ConsPlusTitle"/>
        <w:jc w:val="center"/>
      </w:pPr>
      <w:r>
        <w:t>СУБЪЕКТОВ РОССИЙСКОЙ ФЕДЕРАЦИИ И ОРГАНОВ МЕСТ</w:t>
      </w:r>
      <w:r>
        <w:t>НОГО</w:t>
      </w:r>
    </w:p>
    <w:p w:rsidR="00000000" w:rsidRDefault="00136408">
      <w:pPr>
        <w:pStyle w:val="ConsPlusTitle"/>
        <w:jc w:val="center"/>
      </w:pPr>
      <w:r>
        <w:t>САМОУПРАВЛЕНИЯ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14. Полномочия федеральных органов государственной власти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12" w:name="Par201"/>
      <w:bookmarkEnd w:id="12"/>
      <w:r>
        <w:t>1. К полномочиям федеральных органов государственной власти в сфере охраны здоровья относятся: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проведение единой государственной политики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защита прав и свобод человека и гражданина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управление федеральной государственной собственностью, используемой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организация сис</w:t>
      </w:r>
      <w:r>
        <w:t>темы санитарной охраны территории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организация, обеспечение и осуществление федерального государственного санитарно-эпидемиологического надзора;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3" w:name="Par207"/>
      <w:bookmarkEnd w:id="13"/>
      <w:r>
        <w:t>6) реализация мероприятий, направленных на спасение жизни и сохранение здор</w:t>
      </w:r>
      <w:r>
        <w:t>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лицензирование отдельных видов деятельност</w:t>
      </w:r>
      <w:r>
        <w:t xml:space="preserve">и в сфере охраны здоровья, за исключением лицензирования, которое осуществляется в соответствии с </w:t>
      </w:r>
      <w:hyperlink w:anchor="Par272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</w:t>
        </w:r>
        <w:r>
          <w:rPr>
            <w:color w:val="0000FF"/>
          </w:rPr>
          <w:t>стью 1 статьи 15</w:t>
        </w:r>
      </w:hyperlink>
      <w:r>
        <w:t xml:space="preserve"> настоящего Федерального закона органами государственной власти субъектов Российской Федерации;</w:t>
      </w:r>
    </w:p>
    <w:p w:rsidR="00000000" w:rsidRDefault="00136408">
      <w:pPr>
        <w:pStyle w:val="ConsPlusNormal"/>
        <w:jc w:val="both"/>
      </w:pPr>
      <w:r>
        <w:t>(в ред. Федерального закона от 05.04.2016 N 93-ФЗ)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организация и осуществление контроля в сфере охраны здоровья, в том числе за соблюдение</w:t>
      </w:r>
      <w:r>
        <w:t>м требований технических регламентов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ведение федеральных информационных систем, федеральных баз данных в сфере здравоохранения, в том числе обеспечение конфиденциальности содержащихся в них персональных данных в соответствии с з</w:t>
      </w:r>
      <w:r>
        <w:t>аконодательством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10) установление порядка осуществления медицинской деятельности на принципах государственно-частного партнерства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4" w:name="Par213"/>
      <w:bookmarkEnd w:id="14"/>
      <w:r>
        <w:t>11) организация оказания гражданам первичной медико-санитарной помо</w:t>
      </w:r>
      <w:r>
        <w:t>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организациями, подведомственными федеральным органам исполнительно</w:t>
      </w:r>
      <w:r>
        <w:t>й власти;</w:t>
      </w:r>
    </w:p>
    <w:p w:rsidR="00000000" w:rsidRDefault="00136408">
      <w:pPr>
        <w:pStyle w:val="ConsPlusNormal"/>
        <w:jc w:val="both"/>
      </w:pPr>
      <w:r>
        <w:t>(в ред. Федеральных законов от 25.11.2013 N 317-ФЗ, от 01.12.2014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5" w:name="Par215"/>
      <w:bookmarkEnd w:id="15"/>
      <w:r>
        <w:t>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</w:t>
      </w:r>
      <w:r>
        <w:t>льным органам исполнительной власти;</w:t>
      </w:r>
    </w:p>
    <w:p w:rsidR="00000000" w:rsidRDefault="00136408">
      <w:pPr>
        <w:pStyle w:val="ConsPlusNormal"/>
        <w:jc w:val="both"/>
      </w:pPr>
      <w:r>
        <w:t>(п. 11.1 введен Федеральным законом от 25.11.2013 N 317-ФЗ, в ред. Федерального закона от 01.12.2014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11.2) организация оказания медицинской помощи в рамках клинической апробации методов профилактики, диагности</w:t>
      </w:r>
      <w:r>
        <w:t>ки, лечения и реабилитации (далее - клиническая апробация) медицинскими организациями, подведомственными федеральным органам исполнительной власти;</w:t>
      </w:r>
    </w:p>
    <w:p w:rsidR="00000000" w:rsidRDefault="00136408">
      <w:pPr>
        <w:pStyle w:val="ConsPlusNormal"/>
        <w:jc w:val="both"/>
      </w:pPr>
      <w:r>
        <w:t>(п. 11.2 введен Федеральным законом от 08.03.2015 N 55-ФЗ)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11.3) организация медицинской деятельности, связа</w:t>
      </w:r>
      <w:r>
        <w:t>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федеральным органам исполнительной власти;</w:t>
      </w:r>
    </w:p>
    <w:p w:rsidR="00000000" w:rsidRDefault="00136408">
      <w:pPr>
        <w:pStyle w:val="ConsPlusNormal"/>
        <w:jc w:val="both"/>
      </w:pPr>
      <w:r>
        <w:t>(п. 11.3 введен Федеральным</w:t>
      </w:r>
      <w:r>
        <w:t xml:space="preserve"> законом от 13.07.2015 N 271-ФЗ)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</w:t>
      </w:r>
      <w:r>
        <w:t xml:space="preserve">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ar207" w:tooltip="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ar213" w:tooltip="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анизациями, подведомственными федеральным органам исполнительной власти;" w:history="1">
        <w:r>
          <w:rPr>
            <w:color w:val="0000FF"/>
          </w:rPr>
          <w:t>11</w:t>
        </w:r>
      </w:hyperlink>
      <w:r>
        <w:t xml:space="preserve"> и </w:t>
      </w:r>
      <w:hyperlink w:anchor="Par215" w:tooltip="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" w:history="1">
        <w:r>
          <w:rPr>
            <w:color w:val="0000FF"/>
          </w:rPr>
          <w:t>11.1</w:t>
        </w:r>
      </w:hyperlink>
      <w:r>
        <w:t xml:space="preserve"> настоящей части и </w:t>
      </w:r>
      <w:hyperlink w:anchor="Par259" w:tooltip="17) организация медицинской эвакуации граждан медицинскими организациями, подведомственными федеральным органам исполнительной власти;" w:history="1">
        <w:r>
          <w:rPr>
            <w:color w:val="0000FF"/>
          </w:rPr>
          <w:t>пунктом 17 части 2</w:t>
        </w:r>
      </w:hyperlink>
      <w:r>
        <w:t xml:space="preserve"> настоящей статьи;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13) организация медико-биологического обеспечения спортсменов спортивных сборных команд Российской Федерации;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373</w:t>
      </w:r>
      <w:r>
        <w:t>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15) мониторинг </w:t>
      </w:r>
      <w:r>
        <w:t>безопасности медицинских изделий, регистрация побочных действий, нежелательных реакций при применении медицинских изделий, фактов и обстоятельств, создающих угрозу причинения вреда жизни и здоровью людей при обращении зарегистрированных медицинских изделий</w:t>
      </w:r>
      <w:r>
        <w:t>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16) обеспечение разработки и реализации программ научных исследований в сфере охраны здоровья, их координация;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17) международное сотрудничество Российской Федерации в сфере охраны здоровья, включая заключение международных договоров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18) подготовка и представление палатам Федерального Собрания Российской Федерации не позднее 1 июня года, следующего за отчетным годом, ежегодного государственного доклада о реализации государственной политики в сфере охраны здоровья в порядке, установлен</w:t>
      </w:r>
      <w:r>
        <w:t>ном Правительством Российской Федерации.</w:t>
      </w:r>
    </w:p>
    <w:p w:rsidR="00000000" w:rsidRDefault="00136408">
      <w:pPr>
        <w:pStyle w:val="ConsPlusNormal"/>
        <w:jc w:val="both"/>
      </w:pPr>
      <w:r>
        <w:t>(п. 18 введен Федеральным законом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6" w:name="Par231"/>
      <w:bookmarkEnd w:id="16"/>
      <w:r>
        <w:t>19) организация обеспечения лиц, инфицированных вирусом иммунодефицита человека, в том числе в сочетании с вирусами гепатитов B и C, антивирусным</w:t>
      </w:r>
      <w:r>
        <w:t xml:space="preserve">и лекарственными препаратами для медицинского </w:t>
      </w:r>
      <w:r>
        <w:lastRenderedPageBreak/>
        <w:t>применения,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"Об обращении лекарственных средств";</w:t>
      </w:r>
    </w:p>
    <w:p w:rsidR="00000000" w:rsidRDefault="00136408">
      <w:pPr>
        <w:pStyle w:val="ConsPlusNormal"/>
        <w:jc w:val="both"/>
      </w:pPr>
      <w:r>
        <w:t>(п. 19 введ</w:t>
      </w:r>
      <w:r>
        <w:t>ен Федеральным законом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7" w:name="Par233"/>
      <w:bookmarkEnd w:id="17"/>
      <w:r>
        <w:t>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</w:t>
      </w:r>
      <w:r>
        <w:t xml:space="preserve"> применения,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"Об обращении лекарственных средств".</w:t>
      </w:r>
    </w:p>
    <w:p w:rsidR="00000000" w:rsidRDefault="00136408">
      <w:pPr>
        <w:pStyle w:val="ConsPlusNormal"/>
        <w:jc w:val="both"/>
      </w:pPr>
      <w:r>
        <w:t>(п. 20 введен Федеральным законом от 03.07.2016 N 286-ФЗ</w:t>
      </w:r>
      <w:r>
        <w:t>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К полномочиям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</w:t>
      </w:r>
      <w:r>
        <w:t>ласти), относятся: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8" w:name="Par237"/>
      <w:bookmarkEnd w:id="18"/>
      <w:r>
        <w:t xml:space="preserve">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</w:t>
      </w:r>
      <w:r>
        <w:t>здоровья, реализация мер по развитию здравоохранения, профилактике заболеваний, санитарно-эпидемиологическому благополучию населения, оказанию медицинской помощи, организации медицинской деятельности, связанной с трансплантацией (пересадкой) органов и ткан</w:t>
      </w:r>
      <w:r>
        <w:t>ей человека, в том числе с донорством органов и тканей в целях трансплантации (пересадки), санитарно-гигиеническому просвещению;</w:t>
      </w:r>
    </w:p>
    <w:p w:rsidR="00000000" w:rsidRDefault="00136408">
      <w:pPr>
        <w:pStyle w:val="ConsPlusNormal"/>
        <w:jc w:val="both"/>
      </w:pPr>
      <w:r>
        <w:t>(в ред. Федерального закона от 13.07.2015 N 271-ФЗ)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установление требований к размещению медицинских организаций государстве</w:t>
      </w:r>
      <w:r>
        <w:t>нной системы здравоохранения и муниципальной системы здравоохранения, иных объектов инфраструктуры в сфере здравоохранения исходя из потребностей населения;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координация деятельности в сфере охраны здоровья федеральных органов исполнительной власти, орга</w:t>
      </w:r>
      <w:r>
        <w:t>нов исполнительной власти субъектов Российской Федерации, органов местного самоуправления, субъектов государственной системы здравоохранения, муниципальной системы здравоохранения и частной системы здравоохранения;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9" w:name="Par241"/>
      <w:bookmarkEnd w:id="19"/>
      <w:r>
        <w:t>4) утверждение порядка создан</w:t>
      </w:r>
      <w:r>
        <w:t>ия и деятельности врачебной комиссии медицинской организации;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5) утверждение соответствующей номенклатуры в сфере охраны здоровья (медицинских организаций, коечного фонда по профилям медицинской помощи, медицинских услуг, должностей медицинских работников </w:t>
      </w:r>
      <w:r>
        <w:t>и фармацевтических работников, специальностей специалистов, имеющих медицинское и фармацевтическое образование);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20" w:name="Par243"/>
      <w:bookmarkEnd w:id="20"/>
      <w:r>
        <w:t>6) утверждение типовых положений об отдельных видах медицинских организаций, включенных в номенклатуру медицинских организаций;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7) </w:t>
      </w:r>
      <w:r>
        <w:t>установление общих требований к структуре и штатному расписанию медицинских организаций, входящих в государственную и муниципальную системы здравоохранения;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установление порядка организации и проведения медицинских экспертиз (за исключением медико-социа</w:t>
      </w:r>
      <w:r>
        <w:t>льной экспертизы и военно-врачебной экспертизы);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утверждение порядка организации и проведения экспертизы качества, эффективности и безопасности медицинских изделий;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утверждение правил и методик в о</w:t>
      </w:r>
      <w:r>
        <w:t>бласти статистического учета и отчетности, стандартов информационного обмена в сфере охраны здоровья, применяемых медицинскими организациями и фармацевтическими организациями;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11) утверждение порядка организации системы документооборота в сфере охраны здор</w:t>
      </w:r>
      <w:r>
        <w:t>овья, унифицированных форм медицинской документации, в том числе в форме электронных документов, порядков их ведения;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11.1) организация проведения аккредитации специалистов;</w:t>
      </w:r>
    </w:p>
    <w:p w:rsidR="00000000" w:rsidRDefault="00136408">
      <w:pPr>
        <w:pStyle w:val="ConsPlusNormal"/>
        <w:jc w:val="both"/>
      </w:pPr>
      <w:r>
        <w:t>(п. 11.1 введен Федеральным законом от 29.12.2015 N 389-ФЗ)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12) утверждение порядка аттестации специалистов, имеющих высшее и среднее медицинское и (или) фармацевтическое образование для присвоения им квалификационной категории;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13) утверждение порядка орг</w:t>
      </w:r>
      <w:r>
        <w:t>анизации направления граждан Российской Федерации на лечение за пределы территории Российской Федерации за счет средств федерального бюджета;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14) утверждение порядка проведения медицинских осмотров;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15) утверждение перечня профессиональных заболеваний;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16)</w:t>
      </w:r>
      <w:r>
        <w:t xml:space="preserve"> утверждение порядка назначения лекарственных препаратов, медицинских изделий, форм рецептурных бланков на лекарственные препараты, медицинские изделия, порядка оформления этих бланков, их учета и хранения;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</w:t>
      </w:r>
      <w:r>
        <w:t>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21" w:name="Par259"/>
      <w:bookmarkEnd w:id="21"/>
      <w:r>
        <w:t>17) организация медицинской эвакуации граждан медицинскими организациями, подведомственными федеральным органам исполнительной власти;</w:t>
      </w:r>
    </w:p>
    <w:p w:rsidR="00000000" w:rsidRDefault="00136408">
      <w:pPr>
        <w:pStyle w:val="ConsPlusNormal"/>
        <w:jc w:val="both"/>
      </w:pPr>
      <w:r>
        <w:t>(в ред. Федеральных законов от 25.11.2013 N 317-ФЗ, от 01.12.2014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18) утверждение порядка медици</w:t>
      </w:r>
      <w:r>
        <w:t>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проведения химико-токсикологических исследований;</w:t>
      </w:r>
    </w:p>
    <w:p w:rsidR="00000000" w:rsidRDefault="00136408">
      <w:pPr>
        <w:pStyle w:val="ConsPlusNormal"/>
        <w:jc w:val="both"/>
      </w:pPr>
      <w:r>
        <w:t>(п. 18 введен Федеральным законом о</w:t>
      </w:r>
      <w:r>
        <w:t>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19) утверждение правил проведения лабораторных, инструментальных, патолого-анатомических и иных видов диагностических исследований;</w:t>
      </w:r>
    </w:p>
    <w:p w:rsidR="00000000" w:rsidRDefault="00136408">
      <w:pPr>
        <w:pStyle w:val="ConsPlusNormal"/>
        <w:jc w:val="both"/>
      </w:pPr>
      <w:r>
        <w:t>(п. 19 введен Федеральным законом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20) создание условий для организации провед</w:t>
      </w:r>
      <w:r>
        <w:t>ения независимой оценки качества условий оказания услуг медицинскими организациями;</w:t>
      </w:r>
    </w:p>
    <w:p w:rsidR="00000000" w:rsidRDefault="00136408">
      <w:pPr>
        <w:pStyle w:val="ConsPlusNormal"/>
        <w:jc w:val="both"/>
      </w:pPr>
      <w:r>
        <w:t>(п. 20 введен Федеральным законом от 21.07.2014 N 256-ФЗ; 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22" w:name="Par267"/>
      <w:bookmarkEnd w:id="22"/>
      <w:r>
        <w:t>21) организация обеспечения лиц, больных гемофилией</w:t>
      </w:r>
      <w:r>
        <w:t>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препаратами.</w:t>
      </w:r>
    </w:p>
    <w:p w:rsidR="00000000" w:rsidRDefault="00136408">
      <w:pPr>
        <w:pStyle w:val="ConsPlusNormal"/>
        <w:jc w:val="both"/>
      </w:pPr>
      <w:r>
        <w:t>(п. 21 введен Фед</w:t>
      </w:r>
      <w:r>
        <w:t>еральным законом от 26.04.2016 N 112-ФЗ)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23" w:name="Par270"/>
      <w:bookmarkEnd w:id="23"/>
      <w:r>
        <w:t>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24" w:name="Par272"/>
      <w:bookmarkEnd w:id="24"/>
      <w:r>
        <w:t>1. Российская Федерация передает орга</w:t>
      </w:r>
      <w:r>
        <w:t>нам государственной власти субъектов Российской Федерации осуществление следующих полномочий: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25" w:name="Par273"/>
      <w:bookmarkEnd w:id="25"/>
      <w:r>
        <w:t xml:space="preserve">1) лицензирование (в части предоставления и переоформления лицензий, предоставления дубликатов лицензий и копий лицензий, осуществления лицензионного </w:t>
      </w:r>
      <w:r>
        <w:t>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</w:t>
      </w:r>
      <w:r>
        <w:t xml:space="preserve">ерждения форм заявлений о предоставлении и переоформлении лицензий, утверждения форм уведомлений, выписок из указанных реестров лицензий и других </w:t>
      </w:r>
      <w:r>
        <w:lastRenderedPageBreak/>
        <w:t>используемых в процессе лицензирования документов, а также предоставления заинтересованным лицам информации по</w:t>
      </w:r>
      <w:r>
        <w:t xml:space="preserve">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 почты, по которым пользова</w:t>
      </w:r>
      <w:r>
        <w:t>телями этой информации могут быть направлены запросы и получена запрашиваемая информация) следующих видов деятельности:</w:t>
      </w:r>
    </w:p>
    <w:p w:rsidR="00000000" w:rsidRDefault="00136408">
      <w:pPr>
        <w:pStyle w:val="ConsPlusNormal"/>
        <w:jc w:val="both"/>
      </w:pPr>
      <w:r>
        <w:t>(в ред. Федерального закона от 05.04.2016 N 93-ФЗ)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26" w:name="Par275"/>
      <w:bookmarkEnd w:id="26"/>
      <w:r>
        <w:t>а) медицинская деятельность медицинских организаций (за исключением медиц</w:t>
      </w:r>
      <w:r>
        <w:t>инских организаций, подведомственных федеральным органам исполнительной власти);</w:t>
      </w:r>
    </w:p>
    <w:p w:rsidR="00000000" w:rsidRDefault="00136408">
      <w:pPr>
        <w:pStyle w:val="ConsPlusNormal"/>
        <w:jc w:val="both"/>
      </w:pPr>
      <w:r>
        <w:t>(в ред. Федерального закона от 01.12.2014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27" w:name="Par277"/>
      <w:bookmarkEnd w:id="27"/>
      <w:r>
        <w:t>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000000" w:rsidRDefault="00136408">
      <w:pPr>
        <w:pStyle w:val="ConsPlusNormal"/>
        <w:jc w:val="both"/>
      </w:pPr>
      <w:r>
        <w:t>(в ред. Федерального закона от 0</w:t>
      </w:r>
      <w:r>
        <w:t>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28" w:name="Par279"/>
      <w:bookmarkEnd w:id="28"/>
      <w:r>
        <w:t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</w:t>
      </w:r>
      <w:r>
        <w:t>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</w:t>
      </w:r>
      <w:r>
        <w:t>, подведомственными федеральным органам исполнительной власти);</w:t>
      </w:r>
    </w:p>
    <w:p w:rsidR="00000000" w:rsidRDefault="00136408">
      <w:pPr>
        <w:pStyle w:val="ConsPlusNormal"/>
        <w:jc w:val="both"/>
      </w:pPr>
      <w:r>
        <w:t>(в ред. Федерального закона от 01.12.2014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исключен. - Федеральный закон от 26.04.2016 N 112-ФЗ.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29" w:name="Par282"/>
      <w:bookmarkEnd w:id="29"/>
      <w:r>
        <w:t xml:space="preserve">2. Средства на осуществление переданных в соответствии с </w:t>
      </w:r>
      <w:hyperlink w:anchor="Par272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частью 1</w:t>
        </w:r>
      </w:hyperlink>
      <w:r>
        <w:t xml:space="preserve"> настоящей статьи полномочий предусматриваются в виде субвенций из федерального бюджета (далее - субвен</w:t>
      </w:r>
      <w:r>
        <w:t>ции).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Общий объем средств, предусмотренных в федеральном бюджете в виде субвенций бюджетам субъектов Российской Федерации, определяется на основании следующих методик, утверждаемых Правительством Российской Федерации: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30" w:name="Par284"/>
      <w:bookmarkEnd w:id="30"/>
      <w:r>
        <w:t>1) на осуществление ука</w:t>
      </w:r>
      <w:r>
        <w:t xml:space="preserve">занного в </w:t>
      </w:r>
      <w:hyperlink w:anchor="Par273" w:tooltip="1) лицензирование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..." w:history="1">
        <w:r>
          <w:rPr>
            <w:color w:val="0000FF"/>
          </w:rPr>
          <w:t>пункте 1 части 1</w:t>
        </w:r>
      </w:hyperlink>
      <w:r>
        <w:t xml:space="preserve"> настоящей статьи полномочия исходя из: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а) численности населения;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б) количества медицинских организаций, осуществление полномочия по лицензированию медицинской деятельности которых передано органам гос</w:t>
      </w:r>
      <w:r>
        <w:t>ударственной власти субъекта Российской Федерации; количества аптечных организаций, осуществляющих реализацию населению лекарственных препаратов и медицинских изделий, наркотических средств, психотропных веществ и их прекурсоров;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в) иных показателей;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ис</w:t>
      </w:r>
      <w:r>
        <w:t>ключен. - Федеральный закон от 26.04.2016 N 112-ФЗ.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31" w:name="Par289"/>
      <w:bookmarkEnd w:id="31"/>
      <w:r>
        <w:t>4. Субвенции предоставляются в соответствии с бюджетным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5. Субвенции на осуществление указанных в </w:t>
      </w:r>
      <w:hyperlink w:anchor="Par272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части 1</w:t>
        </w:r>
      </w:hyperlink>
      <w:r>
        <w:t xml:space="preserve"> настоящей статьи полномочий носят целевой характер и не могут быть использованы на другие цели.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В случае использования субвенций не по целев</w:t>
      </w:r>
      <w:r>
        <w:t>ому назначению федеральный орган исполнительной власти, осуществляющий функции по контролю и надзору в финансово-бюджетной сфере, вправе взыскать эти средства в порядке, установленном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32" w:name="Par292"/>
      <w:bookmarkEnd w:id="32"/>
      <w:r>
        <w:t>7. Уполномоченный фе</w:t>
      </w:r>
      <w:r>
        <w:t>деральный орган исполнительной власти: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33" w:name="Par293"/>
      <w:bookmarkEnd w:id="33"/>
      <w:r>
        <w:lastRenderedPageBreak/>
        <w:t xml:space="preserve">1) издает нормативные правовые акты по вопросам осуществления указанных в </w:t>
      </w:r>
      <w:hyperlink w:anchor="Par272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части 1</w:t>
        </w:r>
      </w:hyperlink>
      <w:r>
        <w:t xml:space="preserve">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издает обязательные для исполнения органами</w:t>
      </w:r>
      <w:r>
        <w:t xml:space="preserve"> исполнительной власти субъектов Российской Федерации методические указания и инструкции по вопросам осуществления переданных полномочий;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утратил силу. - Федеральный закон от 13.07.2015 N 233-ФЗ;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устанавливает требования к содержанию и формам отчетно</w:t>
      </w:r>
      <w:r>
        <w:t>сти, к порядку представления отчетности об осуществлении переданных полномочий;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готовит и вносит в Правительство Российской Федерации в случаях, установленных федеральными законами, предложения об изъятии у органов государственной власти субъектов Росси</w:t>
      </w:r>
      <w:r>
        <w:t>йской Федерации переданных полномочий.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Утратил силу. - Федеральный закон от 26.04.2016 N 112-ФЗ.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 Уполномоченный федеральный орган исполнительной власти, осуществляющий функции по контролю и надзору в сфере охраны здоровья: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ведет единый реестр лице</w:t>
      </w:r>
      <w:r>
        <w:t xml:space="preserve">нзий, в том числе лицензий, выданных органами государственной власти субъектов Российской Федерации в соответствии с полномочием, указанным в </w:t>
      </w:r>
      <w:hyperlink w:anchor="Par273" w:tooltip="1) лицензирование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..." w:history="1">
        <w:r>
          <w:rPr>
            <w:color w:val="0000FF"/>
          </w:rPr>
          <w:t>пункте 1 части 1</w:t>
        </w:r>
      </w:hyperlink>
      <w:r>
        <w:t xml:space="preserve"> настоящей статьи, в порядке, установленном уполномоченным федеральны</w:t>
      </w:r>
      <w:r>
        <w:t>м органом исполнительной власти;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2) осуществляет контроль и надзор за полнотой и качеством осуществления органами государственной власти субъектов Российской Федерации полномочий, указанных в </w:t>
      </w:r>
      <w:hyperlink w:anchor="Par272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части 1</w:t>
        </w:r>
      </w:hyperlink>
      <w:r>
        <w:t xml:space="preserve"> настоящей статьи, с правом направления предписаний об устранении выявленных нарушений и о привлечении к ответственности должностных лиц, исполняющих обяз</w:t>
      </w:r>
      <w:r>
        <w:t>анности по осуществлению переданных полномочий;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осуществляет лицензионный контроль в отношении лицензиатов (за исключением лицензиатов, представивших заявления о переоформлении лицензий), полномочия по приостановлению, возобновлению действия и аннулиров</w:t>
      </w:r>
      <w:r>
        <w:t xml:space="preserve">анию лицензий, проведению мониторинга эффективности лицензирования видов деятельности, указанных в </w:t>
      </w:r>
      <w:hyperlink w:anchor="Par273" w:tooltip="1) лицензирование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..." w:history="1">
        <w:r>
          <w:rPr>
            <w:color w:val="0000FF"/>
          </w:rPr>
          <w:t>пункте 1 части 1</w:t>
        </w:r>
      </w:hyperlink>
      <w:r>
        <w:t xml:space="preserve"> настоящей статьи;</w:t>
      </w:r>
    </w:p>
    <w:p w:rsidR="00000000" w:rsidRDefault="00136408">
      <w:pPr>
        <w:pStyle w:val="ConsPlusNormal"/>
        <w:jc w:val="both"/>
      </w:pPr>
      <w:r>
        <w:t>(п. 3 введен Федеральным законом от 05.04.2016 N 93-ФЗ)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4) направляет в течение пяти рабочих дней в органы государственной власти субъектов Российской Федерации, осуществляющие полномочия, указанные в </w:t>
      </w:r>
      <w:hyperlink w:anchor="Par272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части 1</w:t>
        </w:r>
      </w:hyperlink>
      <w:r>
        <w:t xml:space="preserve"> настоящей статьи, заверенные копии приказов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</w:t>
      </w:r>
      <w:r>
        <w:t xml:space="preserve"> нарушений лицензионных требований, протоколов об административных правонарушениях, постановлений о назначении административных наказаний и других документов, связанных с осуществлением лицензионного контроля в отношении лицензиатов (за исключением лицензи</w:t>
      </w:r>
      <w:r>
        <w:t xml:space="preserve">атов, представивших заявления о переоформлении лицензий), осуществляющих виды деятельности, указанные в </w:t>
      </w:r>
      <w:hyperlink w:anchor="Par273" w:tooltip="1) лицензирование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..." w:history="1">
        <w:r>
          <w:rPr>
            <w:color w:val="0000FF"/>
          </w:rPr>
          <w:t>пункте 1 части 1</w:t>
        </w:r>
      </w:hyperlink>
      <w:r>
        <w:t xml:space="preserve"> настоящей статьи, для включения в лицензионные дела.</w:t>
      </w:r>
    </w:p>
    <w:p w:rsidR="00000000" w:rsidRDefault="00136408">
      <w:pPr>
        <w:pStyle w:val="ConsPlusNormal"/>
        <w:jc w:val="both"/>
      </w:pPr>
      <w:r>
        <w:t>(п. 4 введен Федеральным законом от 05.04.2016 N 93-Ф</w:t>
      </w:r>
      <w:r>
        <w:t>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назначает на должность (освобождает от должности) руководителей органов исполнительной власт</w:t>
      </w:r>
      <w:r>
        <w:t>и субъектов Российской Федерации, осуществляющих переданные им полномочия;</w:t>
      </w:r>
    </w:p>
    <w:p w:rsidR="00000000" w:rsidRDefault="00136408">
      <w:pPr>
        <w:pStyle w:val="ConsPlusNormal"/>
        <w:jc w:val="both"/>
      </w:pPr>
      <w:r>
        <w:t>(в ред. Федерального закона от 13.07.2015 N 233-ФЗ)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утверждает структуру органов исполнительной власти субъектов Российской Федерации, осуществляющих переданные им полномочия;</w:t>
      </w:r>
    </w:p>
    <w:p w:rsidR="00000000" w:rsidRDefault="00136408">
      <w:pPr>
        <w:pStyle w:val="ConsPlusNormal"/>
        <w:jc w:val="both"/>
      </w:pPr>
      <w:r>
        <w:t>(в</w:t>
      </w:r>
      <w:r>
        <w:t xml:space="preserve"> ред. Федерального закона от 13.07.2015 N 233-ФЗ)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3)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Федерации, нормативными правовыми актами и иными док</w:t>
      </w:r>
      <w:r>
        <w:t xml:space="preserve">ументами, предусмотренными </w:t>
      </w:r>
      <w:hyperlink w:anchor="Par292" w:tooltip="7. Уполномоченный федеральный орган исполнительной власти:" w:history="1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4) вправе до утверждения регламентов, указанных в </w:t>
      </w:r>
      <w:hyperlink w:anchor="Par293" w:tooltip="1) издает нормативные правовые акты по вопросам осуществления указанных в части 1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" w:history="1">
        <w:r>
          <w:rPr>
            <w:color w:val="0000FF"/>
          </w:rPr>
          <w:t>пункте 1 части 7</w:t>
        </w:r>
      </w:hyperlink>
      <w:r>
        <w:t xml:space="preserve"> настоящей статьи, ут</w:t>
      </w:r>
      <w:r>
        <w:t>верждать административные регламенты предоставления государственных услуг и исполнения государственных функций в части переданных полномочий, которые не могут противоречить нормативным правовым актам Российской Федерации, должны содержать только предусмотр</w:t>
      </w:r>
      <w:r>
        <w:t>енные такими актами требования и ограничения в части реализации прав и свобод граждан,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</w:t>
      </w:r>
      <w:r>
        <w:t>ных услуг и исполнения государственных функций;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субвенций, сведений о лицензиях</w:t>
      </w:r>
      <w:r>
        <w:t>, выданных в соответствии с переданными полномочиями, о достижении целевых прогнозных показателей в случае их установления, экземпляров нормативных правовых актов, издаваемых органами государственной власти субъектов Российской Федерации по вопросам переда</w:t>
      </w:r>
      <w:r>
        <w:t>нных полномочий, и иной информации, предусмотренной нормативными правовыми актами уполномоченного федерального органа исполнительной власти;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утратил силу. - Федеральный закон от 26.04.2016 N 112-ФЗ.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34" w:name="Par315"/>
      <w:bookmarkEnd w:id="34"/>
      <w:r>
        <w:t>11. Контроль за расходованием субвенций, п</w:t>
      </w:r>
      <w:r>
        <w:t xml:space="preserve">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контроль и </w:t>
      </w:r>
      <w:r>
        <w:t>надзор в сфере здравоохранения, и Счетной палатой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35" w:name="Par316"/>
      <w:bookmarkEnd w:id="35"/>
      <w:r>
        <w:t>12. Утратил силу. - Федеральный закон от 26.04.2016 N 112-ФЗ.</w:t>
      </w:r>
    </w:p>
    <w:p w:rsidR="00000000" w:rsidRDefault="0013640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части 13 статьи 15 распространяются на полномочия федеральных органов </w:t>
            </w:r>
            <w:r>
              <w:rPr>
                <w:color w:val="392C69"/>
              </w:rPr>
              <w:t>исполнительной власти,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законами.</w:t>
            </w:r>
          </w:p>
        </w:tc>
      </w:tr>
    </w:tbl>
    <w:p w:rsidR="00000000" w:rsidRDefault="00136408">
      <w:pPr>
        <w:pStyle w:val="ConsPlusNormal"/>
        <w:spacing w:before="260"/>
        <w:ind w:firstLine="540"/>
        <w:jc w:val="both"/>
      </w:pPr>
      <w:r>
        <w:t>13. Полномочия федеральных органов исполнительной власти в</w:t>
      </w:r>
      <w:r>
        <w:t xml:space="preserve"> сфере охраны здоровья,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</w:t>
      </w:r>
      <w:r>
        <w:t xml:space="preserve">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000000" w:rsidRDefault="00136408">
      <w:pPr>
        <w:pStyle w:val="ConsPlusNormal"/>
        <w:jc w:val="both"/>
      </w:pPr>
      <w:r>
        <w:t>(часть 13 введена Федеральным законом от 13.07.2015 N 233-ФЗ)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36" w:name="Par322"/>
      <w:bookmarkEnd w:id="36"/>
      <w:r>
        <w:t>Статья 16. Полномочия органов государственной власти субъектов Российской Федерации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37" w:name="Par324"/>
      <w:bookmarkEnd w:id="37"/>
      <w:r>
        <w:t>1. К полномочиям органов государственной власти субъектов Российской Федерации в сфере охраны здоровья относятся: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защита</w:t>
      </w:r>
      <w:r>
        <w:t xml:space="preserve"> прав человека и гражданина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профилактики заболеваний, организация обеспечения граждан лека</w:t>
      </w:r>
      <w:r>
        <w:t>рственными препаратами и медицинскими изделиями, а также участие в санитарно-гигиеническом просвещении населения;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3) разработка, утверждение и реализация территориальной программы государственных гарантий бесплатного оказания гражданам медицинской помощи, </w:t>
      </w:r>
      <w:r>
        <w:t>включающей в себя территориальную программу обязательного медицинского страхования;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4) формирование структуры исполнительных органов государственной власти субъекта Российской Федерации, осуществляющих установленные настоящей статьей полномочия в сфере охр</w:t>
      </w:r>
      <w:r>
        <w:t>аны здоровья, и установление порядка их организации и деятельности;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38" w:name="Par329"/>
      <w:bookmarkEnd w:id="38"/>
      <w:r>
        <w:t>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</w:t>
      </w:r>
      <w:r>
        <w:t>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субъекта Российской Федерации;</w:t>
      </w:r>
    </w:p>
    <w:p w:rsidR="00000000" w:rsidRDefault="00136408">
      <w:pPr>
        <w:pStyle w:val="ConsPlusNormal"/>
        <w:jc w:val="both"/>
      </w:pPr>
      <w:r>
        <w:t>(в ред. Федерального закона от 25.11.</w:t>
      </w:r>
      <w:r>
        <w:t>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39" w:name="Par331"/>
      <w:bookmarkEnd w:id="39"/>
      <w:r>
        <w:t>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Федерации;</w:t>
      </w:r>
    </w:p>
    <w:p w:rsidR="00000000" w:rsidRDefault="00136408">
      <w:pPr>
        <w:pStyle w:val="ConsPlusNormal"/>
        <w:jc w:val="both"/>
      </w:pPr>
      <w:r>
        <w:t>(</w:t>
      </w:r>
      <w:r>
        <w:t>п. 5.1 введен Федеральным законом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5.2)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</w:t>
      </w:r>
      <w:r>
        <w:t>ских организациях, подведомственных исполнительным органам государственной власти субъекта Российской Федерации;</w:t>
      </w:r>
    </w:p>
    <w:p w:rsidR="00000000" w:rsidRDefault="00136408">
      <w:pPr>
        <w:pStyle w:val="ConsPlusNormal"/>
        <w:jc w:val="both"/>
      </w:pPr>
      <w:r>
        <w:t>(п. 5.2 введен Федеральным законом от 13.07.2015 N 271-ФЗ)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создание в пределах компетенции, определенной законодательством Российской Федера</w:t>
      </w:r>
      <w:r>
        <w:t>ции, условий для развития медицинской помощи и обеспечения ее доступности для граждан;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</w:t>
      </w:r>
      <w:r>
        <w:t xml:space="preserve">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ar329" w:tooltip="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субъекта Российской Федерации;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ar331" w:tooltip="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;" w:history="1">
        <w:r>
          <w:rPr>
            <w:color w:val="0000FF"/>
          </w:rPr>
          <w:t>5.1</w:t>
        </w:r>
      </w:hyperlink>
      <w:r>
        <w:t xml:space="preserve"> и </w:t>
      </w:r>
      <w:hyperlink w:anchor="Par343" w:tooltip="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" w:history="1">
        <w:r>
          <w:rPr>
            <w:color w:val="0000FF"/>
          </w:rPr>
          <w:t>12</w:t>
        </w:r>
      </w:hyperlink>
      <w:r>
        <w:t xml:space="preserve"> настоящей части;</w:t>
      </w:r>
    </w:p>
    <w:p w:rsidR="00000000" w:rsidRDefault="00136408">
      <w:pPr>
        <w:pStyle w:val="ConsPlusNormal"/>
        <w:jc w:val="both"/>
      </w:pPr>
      <w:r>
        <w:t>(в ред</w:t>
      </w:r>
      <w:r>
        <w:t>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организация осуществления мероприятий по профилактике заболеваний и формированию здорового образа жизни у граждан, проживающих на территории субъекта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организация осуществления меропр</w:t>
      </w:r>
      <w:r>
        <w:t>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организация обеспечения граждан лекарственными препаратами и спец</w:t>
      </w:r>
      <w:r>
        <w:t>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инвалидности, предусмотр</w:t>
      </w:r>
      <w:r>
        <w:t xml:space="preserve">енный </w:t>
      </w:r>
      <w:hyperlink w:anchor="Par770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ской Федерации." w:history="1">
        <w:r>
          <w:rPr>
            <w:color w:val="0000FF"/>
          </w:rPr>
          <w:t>частью 3 статьи 44</w:t>
        </w:r>
      </w:hyperlink>
      <w:r>
        <w:t xml:space="preserve"> настоящего Федерального закона;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11) координация деятельности исполнительных органов государственной власти субъекта Российской Федерации в сфере охраны здоровья, субъектов государственной, муниципальной и частной систем здравоохранения на территории субъекта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40" w:name="Par343"/>
      <w:bookmarkEnd w:id="40"/>
      <w:r>
        <w:t>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</w:t>
      </w:r>
      <w:r>
        <w:t>ной ситуации и о принимаемых мерах;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13) информирование населения субъекта Российской Федерации,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субъекта Российск</w:t>
      </w:r>
      <w:r>
        <w:t xml:space="preserve">ой Федерации, </w:t>
      </w:r>
      <w:r>
        <w:lastRenderedPageBreak/>
        <w:t>осуществляемое на основе ежегодных статистических данных, а также информирование об угрозе возникновения и о возникновении эпидемий;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14) установление мер социальной поддержки по организации оказания медицинской помощи лицам, страдающим социал</w:t>
      </w:r>
      <w:r>
        <w:t>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15) обеспечение разработки и реализация региональных программ научных исследований в сфере охраны </w:t>
      </w:r>
      <w:r>
        <w:t>здоровья, их координация;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16) установление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</w:t>
      </w:r>
      <w:r>
        <w:t>медицинских организациях;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17) установление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</w:t>
      </w:r>
      <w:r>
        <w:t>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принципу;</w:t>
      </w:r>
    </w:p>
    <w:p w:rsidR="00000000" w:rsidRDefault="00136408">
      <w:pPr>
        <w:pStyle w:val="ConsPlusNormal"/>
        <w:jc w:val="both"/>
      </w:pPr>
      <w:r>
        <w:t>(п. 17 введен Федеральным законом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18) создание условий </w:t>
      </w:r>
      <w:r>
        <w:t>для организации проведения независимой оценки качества условий оказания услуг медицинскими организациями;</w:t>
      </w:r>
    </w:p>
    <w:p w:rsidR="00000000" w:rsidRDefault="00136408">
      <w:pPr>
        <w:pStyle w:val="ConsPlusNormal"/>
        <w:jc w:val="both"/>
      </w:pPr>
      <w:r>
        <w:t>(п. 18 введен Федеральным законом от 21.07.2014 N 256-ФЗ; 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19) организация медико-биологического обе</w:t>
      </w:r>
      <w:r>
        <w:t>спечения спортсменов спортивных сборных команд субъектов Российской Федерации;</w:t>
      </w:r>
    </w:p>
    <w:p w:rsidR="00000000" w:rsidRDefault="00136408">
      <w:pPr>
        <w:pStyle w:val="ConsPlusNormal"/>
        <w:jc w:val="both"/>
      </w:pPr>
      <w:r>
        <w:t>(п. 19 введен Федеральным законом от 05.12.2017 N 373-ФЗ)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20) установление порядка проведения оценки последствий принятия решения о ликвидации медицинской организации, подведомс</w:t>
      </w:r>
      <w:r>
        <w:t>твенной исполнительному органу государственной власти субъекта Российской Федерации или органу местного самоуправления, о прекращении деятельности ее обособленного подразделения и порядка создания комиссии по оценке последствий принятия такого решения и по</w:t>
      </w:r>
      <w:r>
        <w:t>дготовки указанной комиссией заключений.</w:t>
      </w:r>
    </w:p>
    <w:p w:rsidR="00000000" w:rsidRDefault="00136408">
      <w:pPr>
        <w:pStyle w:val="ConsPlusNormal"/>
        <w:jc w:val="both"/>
      </w:pPr>
      <w:r>
        <w:t>(п. 20 введен Федеральным законом от 29.12.2017 N 465-ФЗ)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41" w:name="Par356"/>
      <w:bookmarkEnd w:id="41"/>
      <w:r>
        <w:t xml:space="preserve">2. Отдельные указанные в </w:t>
      </w:r>
      <w:hyperlink w:anchor="Par324" w:tooltip="1. К полномочиям органов государственной власти субъектов Российской Федерации в сфере охраны здоровья относятся:" w:history="1">
        <w:r>
          <w:rPr>
            <w:color w:val="0000FF"/>
          </w:rPr>
          <w:t>части 1</w:t>
        </w:r>
      </w:hyperlink>
      <w:r>
        <w:t xml:space="preserve">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</w:t>
      </w:r>
      <w:r>
        <w:t>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 В этом случае оказание медицинской помощи гражданам осуществляется медицински</w:t>
      </w:r>
      <w:r>
        <w:t>ми организациями муниципальной системы здравоохранения.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17. Полномочия органов местного самоуправления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К полномочиям органов местного самоуправления городских округов и муниципальных районов (за исключением территорий, меди</w:t>
      </w:r>
      <w:r>
        <w:t xml:space="preserve">цинская помощь населению которых оказывается в соответствии со </w:t>
      </w:r>
      <w:hyperlink w:anchor="Par730" w:tooltip="Статья 42. Особенности организации оказания медицинской помощи отдельным категориям граждан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закона) в сфере охраны здоровья относя</w:t>
      </w:r>
      <w:r>
        <w:t>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полномочий, установ</w:t>
      </w:r>
      <w:r>
        <w:t>ленных Федеральным законом от 6 октября 2003 года N 131-ФЗ "Об общих принципах организации местного самоуправления в Российской Федерации";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обеспечение организации оказания медицинской помощи в медицинских организациях муниципальной системы здравоохране</w:t>
      </w:r>
      <w:r>
        <w:t xml:space="preserve">ния в случае передачи соответствующих полномочий в соответствии </w:t>
      </w:r>
      <w:r>
        <w:lastRenderedPageBreak/>
        <w:t xml:space="preserve">с </w:t>
      </w:r>
      <w:hyperlink w:anchor="Par356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-ФЗ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. В этом случае оказание медицинской помощи гражданам осуществляется меди..." w:history="1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информирование населения муниципального образования, в том числе через средства массовой информации, о во</w:t>
      </w:r>
      <w:r>
        <w:t>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</w:t>
      </w:r>
      <w:r>
        <w:t>ния и о возникновении эпидемий в соответствии с законом субъекта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участие в санитарно-гигиеническом просвещении населения и пропаганде донорства крови и (или) ее компонентов;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участие в реализации на территории муниципального обра</w:t>
      </w:r>
      <w:r>
        <w:t>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реализация на территории муниципально</w:t>
      </w:r>
      <w:r>
        <w:t>го образования мероприятий по профилактике заболеваний и формированию здорового образа жизни в соответствии с законом субъекта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7) создание благоприятных условий в целях привлечения медицинских работников и фармацевтических работников </w:t>
      </w:r>
      <w:r>
        <w:t>для работы в медицинских организациях в соответствии с Федеральным законом от 6 октября 2003 года N 131-ФЗ "Об общих принципах организации местного самоуправления в Российской Федерации".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4. ПРАВА И ОБЯЗАННОСТИ ГРАЖДАН В СФЕРЕ</w:t>
      </w:r>
    </w:p>
    <w:p w:rsidR="00000000" w:rsidRDefault="00136408">
      <w:pPr>
        <w:pStyle w:val="ConsPlusTitle"/>
        <w:jc w:val="center"/>
      </w:pPr>
      <w:r>
        <w:t>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18. Право на охрану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Каждый имеет право на охрану здоровья.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</w:t>
      </w:r>
      <w:r>
        <w:t>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000000" w:rsidRDefault="00136408">
      <w:pPr>
        <w:pStyle w:val="ConsPlusNormal"/>
        <w:jc w:val="both"/>
      </w:pPr>
      <w:r>
        <w:t>(в ред. Федерального закона от 22.10.2014 N 314-ФЗ)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42" w:name="Par378"/>
      <w:bookmarkEnd w:id="42"/>
      <w:r>
        <w:t>Статья 19. Право на медицинскую помощь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Каждый имеет право на медицинскую помощь.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</w:t>
      </w:r>
      <w:r>
        <w:t>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000000" w:rsidRDefault="0013640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Об оказании медицинской помощи трудящимся </w:t>
            </w:r>
            <w:r>
              <w:rPr>
                <w:color w:val="392C69"/>
              </w:rPr>
              <w:t>государств-членов Договора о Евразийском экономическом союзе и членам семей см. Договор, подписанный в г. Астане 29.05.2014.</w:t>
            </w:r>
          </w:p>
        </w:tc>
      </w:tr>
    </w:tbl>
    <w:p w:rsidR="00000000" w:rsidRDefault="00136408">
      <w:pPr>
        <w:pStyle w:val="ConsPlusNormal"/>
        <w:spacing w:before="260"/>
        <w:ind w:firstLine="540"/>
        <w:jc w:val="both"/>
      </w:pPr>
      <w: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</w:t>
      </w:r>
      <w:r>
        <w:t>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4. Порядок оказания медицинской помощи иностранным</w:t>
      </w:r>
      <w:r>
        <w:t xml:space="preserve"> гражданам определяется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Пациент имеет право на: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43" w:name="Par387"/>
      <w:bookmarkEnd w:id="43"/>
      <w:r>
        <w:t>1) выбор врача и выбор медицинской организации в соответствии с настоящим Федеральным законом;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профилактику, диагностику, лечение, медицинскую реабилитац</w:t>
      </w:r>
      <w:r>
        <w:t>ию в медицинских организациях в условиях, соответствующих санитарно-гигиеническим требованиям;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получение консультаций врачей-специалистов;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облегчение боли, связанной с заболеванием и (или) медицинским вмешательством, доступными методами и лекарственн</w:t>
      </w:r>
      <w:r>
        <w:t>ыми препаратами;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6) получение лечебного питания в случае нахождения пациента </w:t>
      </w:r>
      <w:r>
        <w:t>на лечении в стационарных условиях;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защиту сведений, составляющих врачебную тайну;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отказ от медицинского вмешательства;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возмещение вреда, причиненного здоровью при оказании ему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допуск к нему адвоката или законного представи</w:t>
      </w:r>
      <w:r>
        <w:t>теля для защиты своих прав;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</w:t>
      </w:r>
      <w:r>
        <w:t>исле на предоставление отдельного помещения, если это не нарушает внутренний распорядок медицинской организации.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44" w:name="Par399"/>
      <w:bookmarkEnd w:id="44"/>
      <w: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45" w:name="Par401"/>
      <w:bookmarkEnd w:id="45"/>
      <w: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</w:t>
      </w:r>
      <w:r>
        <w:t>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46" w:name="Par402"/>
      <w:bookmarkEnd w:id="46"/>
      <w:r>
        <w:t>2. Информ</w:t>
      </w:r>
      <w:r>
        <w:t>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1) лица, не достигшего возраста, установленного </w:t>
      </w:r>
      <w:hyperlink w:anchor="Par835" w:tooltip="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новленном законом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законного представителя, данного в поря..." w:history="1">
        <w:r>
          <w:rPr>
            <w:color w:val="0000FF"/>
          </w:rPr>
          <w:t>частью 5 статьи 47</w:t>
        </w:r>
      </w:hyperlink>
      <w:r>
        <w:t xml:space="preserve"> и </w:t>
      </w:r>
      <w:hyperlink w:anchor="Par910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частями 2 и 9 статьи 20 настоящего Федерального закона." w:history="1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или лица, признанного в установленном законом порядк</w:t>
      </w:r>
      <w:r>
        <w:t>е недееспособным, если такое лицо по своему состоянию не способно дать согласие на медицинское вмешательство;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47" w:name="Par404"/>
      <w:bookmarkEnd w:id="47"/>
      <w:r>
        <w:t>2) несовершеннолетнего больного наркоманией при оказании ему наркологической помощи или при медицинском освидетельствовании несовершен</w:t>
      </w:r>
      <w:r>
        <w:t>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</w:t>
      </w:r>
      <w:r>
        <w:t>его возраста).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Гражданин, один из родителей или иной законный представитель лица, указанного в </w:t>
      </w:r>
      <w:hyperlink w:anchor="Par402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статьи, имеют право отказаться от медицинского вмешательства или потребовать его </w:t>
      </w:r>
      <w:r>
        <w:lastRenderedPageBreak/>
        <w:t xml:space="preserve">прекращения, за исключением случаев, предусмотренных </w:t>
      </w:r>
      <w:hyperlink w:anchor="Par413" w:tooltip="9. Медицинское вмешательство без согласия гражданина, одного из родителей или иного законного представителя допускается:" w:history="1">
        <w:r>
          <w:rPr>
            <w:color w:val="0000FF"/>
          </w:rPr>
          <w:t>частью 9</w:t>
        </w:r>
      </w:hyperlink>
      <w:r>
        <w:t xml:space="preserve">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</w:t>
      </w:r>
      <w:r>
        <w:t>отказаться от медицинского вмешательства.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ar402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При отказе одного из родителей или иного законного представ</w:t>
      </w:r>
      <w:r>
        <w:t xml:space="preserve">ителя лица, указанного в </w:t>
      </w:r>
      <w:hyperlink w:anchor="Par402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статьи, либо законного представителя лица, приз</w:t>
      </w:r>
      <w:r>
        <w:t>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</w:t>
      </w:r>
      <w:r>
        <w:t>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Лица</w:t>
      </w:r>
      <w:r>
        <w:t xml:space="preserve">, указанные в </w:t>
      </w:r>
      <w:hyperlink w:anchor="Par401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" w:history="1">
        <w:r>
          <w:rPr>
            <w:color w:val="0000FF"/>
          </w:rPr>
          <w:t>частях 1</w:t>
        </w:r>
      </w:hyperlink>
      <w:r>
        <w:t xml:space="preserve"> и </w:t>
      </w:r>
      <w:hyperlink w:anchor="Par402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2</w:t>
        </w:r>
      </w:hyperlink>
      <w:r>
        <w:t xml:space="preserve"> настоящей статьи, для получения первичной медико-санитарной по</w:t>
      </w:r>
      <w:r>
        <w:t>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</w:t>
      </w:r>
      <w:r>
        <w:t>ласти.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48" w:name="Par409"/>
      <w:bookmarkEnd w:id="48"/>
      <w:r>
        <w:t>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</w:t>
      </w:r>
      <w:r>
        <w:t xml:space="preserve">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</w:t>
      </w:r>
      <w:r>
        <w:t>онной подписи или простой электронной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</w:t>
      </w:r>
      <w:r>
        <w:t xml:space="preserve">дицинское вмешательство или отказ от медицинского вмешательства одного из родителей или иного законного представителя лица, указанного в </w:t>
      </w:r>
      <w:hyperlink w:anchor="Par402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 w:rsidR="00000000" w:rsidRDefault="00136408">
      <w:pPr>
        <w:pStyle w:val="ConsPlusNormal"/>
        <w:jc w:val="both"/>
      </w:pPr>
      <w:r>
        <w:t>(часть 7 в ред. Федерального закона от 29</w:t>
      </w:r>
      <w:r>
        <w:t>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</w:t>
      </w:r>
      <w:r>
        <w:t>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49" w:name="Par413"/>
      <w:bookmarkEnd w:id="49"/>
      <w:r>
        <w:t xml:space="preserve">9. Медицинское вмешательство без согласия </w:t>
      </w:r>
      <w:r>
        <w:t>гражданина, одного из родителей или иного законного представителя допускается: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50" w:name="Par414"/>
      <w:bookmarkEnd w:id="50"/>
      <w: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</w:t>
      </w:r>
      <w:r>
        <w:t xml:space="preserve">тсутствуют законные представители (в отношении лиц, указанных в </w:t>
      </w:r>
      <w:hyperlink w:anchor="Par402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статьи);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51" w:name="Par415"/>
      <w:bookmarkEnd w:id="51"/>
      <w:r>
        <w:t>2) в отношении лиц, страдающих заболеваниями, представляющими опасность для окружающих;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52" w:name="Par416"/>
      <w:bookmarkEnd w:id="52"/>
      <w:r>
        <w:t>3) в отношении лиц, страдающих тяжелыми психическими расстройствами;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53" w:name="Par417"/>
      <w:bookmarkEnd w:id="53"/>
      <w:r>
        <w:t>4) в отношении лиц, совершивших общественно опасные деяния (пр</w:t>
      </w:r>
      <w:r>
        <w:t>еступления);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при проведении судебно-медицинской экспертизы и (или) судебно-психиатрической экспертизы.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в случаях, указ</w:t>
      </w:r>
      <w:r>
        <w:t xml:space="preserve">анных в </w:t>
      </w:r>
      <w:hyperlink w:anchor="Par414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415" w:tooltip="2) в отношении лиц, страдающих заболеваниями, представляющими опасность для окружающих;" w:history="1">
        <w:r>
          <w:rPr>
            <w:color w:val="0000FF"/>
          </w:rPr>
          <w:t>2 части 9</w:t>
        </w:r>
      </w:hyperlink>
      <w:r>
        <w:t xml:space="preserve"> настоящей статьи, - консилиумом врачей, а в случае, если собрать консилиум невозмо</w:t>
      </w:r>
      <w:r>
        <w:t xml:space="preserve">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</w:t>
      </w:r>
      <w:r>
        <w:t xml:space="preserve">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ar402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000000" w:rsidRDefault="00136408">
      <w:pPr>
        <w:pStyle w:val="ConsPlusNormal"/>
        <w:jc w:val="both"/>
      </w:pPr>
      <w:r>
        <w:t>(в ре</w:t>
      </w:r>
      <w:r>
        <w:t>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2) в отношении лиц, указанных в </w:t>
      </w:r>
      <w:hyperlink w:anchor="Par416" w:tooltip="3) в отношении лиц, страдающих тяжелыми психическими расстройствами;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417" w:tooltip="4) в отношении лиц, совершивших общественно опасные деяния (преступления);" w:history="1">
        <w:r>
          <w:rPr>
            <w:color w:val="0000FF"/>
          </w:rPr>
          <w:t>4 части 9</w:t>
        </w:r>
      </w:hyperlink>
      <w:r>
        <w:t xml:space="preserve"> настоящей статьи, - судом в случаях и в порядке, которые установлены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54" w:name="Par423"/>
      <w:bookmarkEnd w:id="54"/>
      <w:r>
        <w:t>11. К лицам, совершившим преступления, могут быть применены принудительные меры медицинско</w:t>
      </w:r>
      <w:r>
        <w:t>го характера по основаниям и в порядке, которые установлены федеральным законом.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55" w:name="Par425"/>
      <w:bookmarkEnd w:id="55"/>
      <w:r>
        <w:t>Статья 21. Выбор врача и медицинской организации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</w:t>
      </w:r>
      <w:r>
        <w:t xml:space="preserve">льной власти, и на выбор врача с учетом согласия врача. 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</w:t>
      </w:r>
      <w:r>
        <w:t>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56" w:name="Par428"/>
      <w:bookmarkEnd w:id="56"/>
      <w:r>
        <w:t xml:space="preserve"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</w:t>
      </w:r>
      <w:r>
        <w:t>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</w:t>
      </w:r>
      <w:r>
        <w:t xml:space="preserve">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Оказание первичной специализированной медико-санитарной помощи осуществляется: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по направлению вра</w:t>
      </w:r>
      <w:r>
        <w:t>ча-терапевта участкового, врача-педиатра участкового, врача общей практики (семейного врача), фельдшера, врача-специалиста;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Par428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..." w:history="1">
        <w:r>
          <w:rPr>
            <w:color w:val="0000FF"/>
          </w:rPr>
          <w:t>частью 2</w:t>
        </w:r>
      </w:hyperlink>
      <w:r>
        <w:t xml:space="preserve"> настоящей статьи, с учетом порядков оказания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</w:t>
      </w:r>
      <w:r>
        <w:t>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</w:t>
      </w:r>
      <w:r>
        <w:t xml:space="preserve">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Медиц</w:t>
      </w:r>
      <w:r>
        <w:t xml:space="preserve">инская помощь в неотложной или экстренной форме оказывается гражданам с учетом </w:t>
      </w:r>
      <w:r>
        <w:lastRenderedPageBreak/>
        <w:t>соблюдения установленных требований к срокам ее оказания.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При оказании гражданину медицинской помощи в рамках программы государственных гарантий бесплатного оказания граждана</w:t>
      </w:r>
      <w:r>
        <w:t>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</w:t>
      </w:r>
      <w:r>
        <w:t>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</w:t>
      </w:r>
      <w:r>
        <w:t>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Выбор врача и медицинской организации военнослужащими и лицами, приравненными по медицинскому обеспечению к военнослуж</w:t>
      </w:r>
      <w:r>
        <w:t>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</w:t>
      </w:r>
      <w:r>
        <w:t xml:space="preserve">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 осуществляется с учетом особенностей оказания медицинской помощи, установленных </w:t>
      </w:r>
      <w:hyperlink w:anchor="Par462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" w:history="1">
        <w:r>
          <w:rPr>
            <w:color w:val="0000FF"/>
          </w:rPr>
          <w:t>статьями 25</w:t>
        </w:r>
      </w:hyperlink>
      <w:r>
        <w:t xml:space="preserve"> и </w:t>
      </w:r>
      <w:hyperlink w:anchor="Par475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 w:history="1">
        <w:r>
          <w:rPr>
            <w:color w:val="0000FF"/>
          </w:rPr>
          <w:t>26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 При оказании гражданам медицинской помощи в рамках практической подготовки обучающихся по профессиональным образовательным</w:t>
      </w:r>
      <w:r>
        <w:t xml:space="preserve">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</w:t>
      </w:r>
      <w:r>
        <w:t>азать такому пациенту медицинскую помощь без участия обучающихся.</w:t>
      </w:r>
    </w:p>
    <w:p w:rsidR="00000000" w:rsidRDefault="00136408">
      <w:pPr>
        <w:pStyle w:val="ConsPlusNormal"/>
        <w:jc w:val="both"/>
      </w:pPr>
      <w:r>
        <w:t>(часть 9 введена Федеральным законом от 02.07.2013 N 185-ФЗ)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57" w:name="Par440"/>
      <w:bookmarkEnd w:id="57"/>
      <w:r>
        <w:t>Статья 22. Информация о состоянии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Каждый имеет право получить в доступной для него форме имеющуюся в ме</w:t>
      </w:r>
      <w:r>
        <w:t>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</w:t>
      </w:r>
      <w:r>
        <w:t>ими риске, возможных видах медицинского вмешательства, его последствиях и результатах оказания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</w:t>
      </w:r>
      <w:r>
        <w:t xml:space="preserve">твенное участие в медицинском обследовании и лечении. В отношении лиц, не достигших возраста, установленного в </w:t>
      </w:r>
      <w:hyperlink w:anchor="Par910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частями 2 и 9 статьи 20 настоящего Федерального закона." w:history="1">
        <w:r>
          <w:rPr>
            <w:color w:val="0000FF"/>
          </w:rPr>
          <w:t>части 2 статьи 54</w:t>
        </w:r>
      </w:hyperlink>
      <w:r>
        <w:t xml:space="preserve">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Информация о состоя</w:t>
      </w:r>
      <w:r>
        <w:t>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</w:t>
      </w:r>
      <w:r>
        <w:t>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Пациент либо его законный представ</w:t>
      </w:r>
      <w:r>
        <w:t>итель имеет право непосредственно знакомиться с медицинской документацией, отражающей состояние его здоровья, в порядке, установленном уполномоченным федеральным органом исполнительной власти, и получать на основании такой документации консультации у други</w:t>
      </w:r>
      <w:r>
        <w:t>х специалистов.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</w:t>
      </w:r>
      <w:r>
        <w:lastRenderedPageBreak/>
        <w:t>копии) и выписки из них, в том числе в форме электронных документов.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(часть 5 в ред. Федерального за</w:t>
      </w:r>
      <w:r>
        <w:t>кона от 29.07.2017 N 242-ФЗ)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23. Информация о факторах, влияющих на здоровье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Граждане имеют право на получение достоверной и своевременной информации о факторах, способствующих сохранению</w:t>
      </w:r>
      <w:r>
        <w:t xml:space="preserve">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</w:t>
      </w:r>
      <w:r>
        <w:t>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</w:t>
      </w:r>
      <w:r>
        <w:t>твии с их полномочиями, а также организациями в порядке, предусмотренном законодательством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24. Права работников, занятых на отдельных видах работ, на охрану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В целях охраны здоровья и сохранения способности к труду</w:t>
      </w:r>
      <w:r>
        <w:t>, 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</w:t>
      </w:r>
      <w:r>
        <w:t xml:space="preserve"> отдельных видах работ, проходят обязательные </w:t>
      </w:r>
      <w:hyperlink w:anchor="Par806" w:tooltip="Статья 46. Медицинские осмотры, диспансеризация" w:history="1">
        <w:r>
          <w:rPr>
            <w:color w:val="0000FF"/>
          </w:rPr>
          <w:t>медицинские осмотры</w:t>
        </w:r>
      </w:hyperlink>
      <w:r>
        <w:t>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Перечень вредных и (или) опасных производственных факторов и работ, при выполнении которых проводятся обязател</w:t>
      </w:r>
      <w:r>
        <w:t>ьные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В случае выявления при проведении обязательных медицинских осмотров медицински</w:t>
      </w:r>
      <w:r>
        <w:t>х противопоказаний к осуществлению отдельных видов работ, перечень которых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</w:t>
      </w:r>
      <w:r>
        <w:t xml:space="preserve"> профессиональной пригодности временно или постоянно непригодным по состоянию здоровья к выполнению отдельных видов работ.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В целях охраны здоровья работодатели вправе вводить в штат должности медицинских работников и создавать подразделения (кабинет вра</w:t>
      </w:r>
      <w:r>
        <w:t xml:space="preserve">ча, здравпункт, медицинский кабинет,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</w:t>
      </w:r>
      <w:r>
        <w:t>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58" w:name="Par462"/>
      <w:bookmarkEnd w:id="58"/>
      <w:r>
        <w:t>Статья 25. Права военнослужащих и</w:t>
      </w:r>
      <w:r>
        <w:t xml:space="preserve">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</w:t>
      </w:r>
      <w:r>
        <w:t>нную службу или приравненную к ней службу по контракту, на охрану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 xml:space="preserve"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</w:t>
      </w:r>
      <w:r>
        <w:t>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</w:t>
      </w:r>
      <w:r>
        <w:t>чебной комиссии.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</w:t>
      </w:r>
      <w:r>
        <w:t xml:space="preserve">ке, предусмотренном </w:t>
      </w:r>
      <w:hyperlink w:anchor="Par984" w:tooltip="Статья 61. Военно-врачебная экспертиза" w:history="1">
        <w:r>
          <w:rPr>
            <w:color w:val="0000FF"/>
          </w:rPr>
          <w:t>статьей 61</w:t>
        </w:r>
      </w:hyperlink>
      <w:r>
        <w:t xml:space="preserve"> настоящего Федерального закона, и имеют право на получение полной информации о медицинских </w:t>
      </w:r>
      <w:r>
        <w:lastRenderedPageBreak/>
        <w:t>противопоказаниях для прохождения военной службы или приравненной к</w:t>
      </w:r>
      <w:r>
        <w:t xml:space="preserve"> ней службы и показаниях для отсрочки или освобождения от призыва на военную службу по состоянию здоровья.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Военнослужащие и приравненные к ним лица имеют право на получение медицинской помощи в ведомственных медицинских организациях, а при их отсутствии</w:t>
      </w:r>
      <w:r>
        <w:t xml:space="preserve">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оборудования - на получение медицинской помощи в порядке, установленном Правительством Российской Федерации, за сче</w:t>
      </w:r>
      <w:r>
        <w:t>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органам, в которых федеральным законом предусмотрена военная служба или приравненная к ней служба.</w:t>
      </w:r>
    </w:p>
    <w:p w:rsidR="00000000" w:rsidRDefault="00136408">
      <w:pPr>
        <w:pStyle w:val="ConsPlusNormal"/>
        <w:jc w:val="both"/>
      </w:pPr>
      <w:r>
        <w:t>(в ред. Фе</w:t>
      </w:r>
      <w:r>
        <w:t>дерального закона от 04.06.2014 N 145-ФЗ)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</w:t>
      </w:r>
      <w:r>
        <w:t>нным к ним лицам,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</w:t>
      </w:r>
      <w:r>
        <w:t>рганами, в которых федеральным законом предусмотрена военная служба или приравненная к ней служба.</w:t>
      </w:r>
    </w:p>
    <w:p w:rsidR="00000000" w:rsidRDefault="00136408">
      <w:pPr>
        <w:pStyle w:val="ConsPlusNormal"/>
        <w:jc w:val="both"/>
      </w:pPr>
      <w:r>
        <w:t>(в ред. Федерального закона от 04.06.2014 N 145-ФЗ)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Граждане при постановке их на воинский учет, призыве или поступлении на военную службу по контракту ил</w:t>
      </w:r>
      <w:r>
        <w:t>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учебном военном цент</w:t>
      </w:r>
      <w:r>
        <w:t>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должностях, подлежащих замещению офицерами, или на военной кафедре при федеральной го</w:t>
      </w:r>
      <w:r>
        <w:t>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сержантов, старшин запаса либо программе военной подготовки солдат, матросов запаса, или в военной образовательной о</w:t>
      </w:r>
      <w:r>
        <w:t>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граждане, направляемые на альтернативную гражданскую службу, имеют право н</w:t>
      </w:r>
      <w:r>
        <w:t>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помощи, за исключением медицинского освидетельствования в целях определения годности к военной службе или прира</w:t>
      </w:r>
      <w:r>
        <w:t>вненной к ней службе.</w:t>
      </w:r>
    </w:p>
    <w:p w:rsidR="00000000" w:rsidRDefault="00136408">
      <w:pPr>
        <w:pStyle w:val="ConsPlusNormal"/>
        <w:jc w:val="both"/>
      </w:pPr>
      <w:r>
        <w:t>(часть 5 в ред. Федерального закона от 03.04.2017 N 61-ФЗ)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</w:t>
      </w:r>
      <w:r>
        <w:t>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</w:t>
      </w:r>
      <w:r>
        <w:t>ов.</w:t>
      </w:r>
    </w:p>
    <w:p w:rsidR="00000000" w:rsidRDefault="00136408">
      <w:pPr>
        <w:pStyle w:val="ConsPlusNormal"/>
        <w:jc w:val="both"/>
      </w:pPr>
      <w:r>
        <w:t>(в ред. Федерального закона от 04.06.2014 N 145-ФЗ)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59" w:name="Par475"/>
      <w:bookmarkEnd w:id="59"/>
      <w:r>
        <w:t>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</w:t>
      </w:r>
      <w:r>
        <w:t xml:space="preserve"> помощи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60" w:name="Par477"/>
      <w:bookmarkEnd w:id="60"/>
      <w: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</w:t>
      </w:r>
      <w:r>
        <w:t>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Беременные женщины, женщины во время родов и в послеродовой период из числа лиц, указанных в </w:t>
      </w:r>
      <w:hyperlink w:anchor="Par477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" w:history="1">
        <w:r>
          <w:rPr>
            <w:color w:val="0000FF"/>
          </w:rPr>
          <w:t>части 1</w:t>
        </w:r>
      </w:hyperlink>
      <w:r>
        <w:t xml:space="preserve"> настоящей статьи, имеют право на оказание медицинской помощи, в том числе в медицинских организациях охран</w:t>
      </w:r>
      <w:r>
        <w:t>ы материнства и детства.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61" w:name="Par479"/>
      <w:bookmarkEnd w:id="61"/>
      <w:r>
        <w:lastRenderedPageBreak/>
        <w:t>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</w:t>
      </w:r>
      <w:r>
        <w:t>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порядке, установленном Правительством Россий</w:t>
      </w:r>
      <w:r>
        <w:t xml:space="preserve">ской Федерации, за счет бюджетных ассигнований федерального бюджета, предусмотренных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</w:t>
      </w:r>
      <w:r>
        <w:t>отношении осужденных.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</w:t>
      </w:r>
      <w:r>
        <w:t xml:space="preserve"> указанных в </w:t>
      </w:r>
      <w:hyperlink w:anchor="Par479" w:tooltip="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порядке, установленном Правительством Российской Федерации, за счет бюджетных ..." w:history="1">
        <w:r>
          <w:rPr>
            <w:color w:val="0000FF"/>
          </w:rPr>
          <w:t>части 3</w:t>
        </w:r>
      </w:hyperlink>
      <w:r>
        <w:t xml:space="preserve"> 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</w:t>
      </w:r>
      <w:r>
        <w:t>ой и муниципальной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</w:t>
      </w:r>
      <w:r>
        <w:t>аний, совместно с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</w:t>
      </w:r>
      <w:r>
        <w:t xml:space="preserve">е объекта для этих целей лиц, указанных в </w:t>
      </w:r>
      <w:hyperlink w:anchor="Par477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" w:history="1">
        <w:r>
          <w:rPr>
            <w:color w:val="0000FF"/>
          </w:rPr>
          <w:t>части 1</w:t>
        </w:r>
      </w:hyperlink>
      <w:r>
        <w:t xml:space="preserve"> настоящей статьи, не допускаются.</w:t>
      </w:r>
    </w:p>
    <w:p w:rsidR="00000000" w:rsidRDefault="00136408">
      <w:pPr>
        <w:pStyle w:val="ConsPlusNormal"/>
        <w:jc w:val="both"/>
      </w:pPr>
      <w:r>
        <w:t>(в ред.</w:t>
      </w:r>
      <w:r>
        <w:t xml:space="preserve"> Федерального закона от 08.03.2015 N 55-ФЗ)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В отношении лиц, отбывающих наказание в учреждениях уголовно-исполнительной системы, договор о добровольном медицинском страховании расторгается.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Порядок организации оказания медицинской помощи, в том числе</w:t>
      </w:r>
      <w:r>
        <w:t xml:space="preserve"> в медицинских организациях государственной и муниципальной систем здравоохранения, лицам, указанным в </w:t>
      </w:r>
      <w:hyperlink w:anchor="Par477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" w:history="1">
        <w:r>
          <w:rPr>
            <w:color w:val="0000FF"/>
          </w:rPr>
          <w:t>части 1</w:t>
        </w:r>
      </w:hyperlink>
      <w:r>
        <w:t xml:space="preserve"> настоящей статьи, устанавливается законодательством Российской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</w:t>
      </w:r>
      <w:r>
        <w:t>нной политики и нормативно-правовому регулированию в сфере исполнения уголовных наказаний, по согласованию с уполномоченным федеральным органом исполнительной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27. Обязанности граждан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Граждане обязаны заботиться о</w:t>
      </w:r>
      <w:r>
        <w:t xml:space="preserve"> сохранении своего здоровья.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</w:t>
      </w:r>
      <w:r>
        <w:t>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Граждане, находящиеся на лечении, обязаны соблюдать режим лечения, в том числе определенный на период их време</w:t>
      </w:r>
      <w:r>
        <w:t>нной нетрудоспособности, и правила поведения пациента в медицинских организациях.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28. Общественные объединения по защите прав граждан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Граждане имеют право на создание общественных объединений по защите прав граждан в сфе</w:t>
      </w:r>
      <w:r>
        <w:t>ре охраны здоровья, формируемых на добровольной основе.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</w:t>
      </w:r>
      <w:r>
        <w:t>аны здоровья и решении вопросов, связанных с нарушением таких норм и правил.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</w:t>
      </w:r>
      <w:r>
        <w:lastRenderedPageBreak/>
        <w:t>а</w:t>
      </w:r>
      <w:r>
        <w:t>ктивных добавок, медицинских изделий, специализированных продуктов лечебного питания и заменителей грудного молока.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5. ОРГАНИЗАЦИЯ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29. Организация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Организация охраны здоровья осуществляется путем: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государственного регулирования в сфере охраны здоровья, в том числе нормативного правового регулирования;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разработки и осуществления мероприятий по профилактике возникновения и распространения заболеваний, в том числе социально значимых заболеваний и</w:t>
      </w:r>
      <w:r>
        <w:t xml:space="preserve"> заболеваний, представляющих опасность для окружающих, и по формированию здорового образа жизни населения;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организации оказания первой помощи, всех видов медицинской помощи, в том числе гражданам, страдающим социально значимыми заболеваниями, заболевани</w:t>
      </w:r>
      <w:r>
        <w:t>ями, представляющими опасность для окружающих, редкими (орфанными) заболеваниями;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обеспечения санитарно-эпидемиологического благополучия населения;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обеспечения определенных категорий граждан Российской Федерации лекарственными препаратами, медицински</w:t>
      </w:r>
      <w:r>
        <w:t>ми изделиями и специализированными продуктами лечебного питания в соответствии с законодательством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управления деятельностью в сфере охраны здоровья на основе государственного регулирования, а также саморегулирования, осуществляемог</w:t>
      </w:r>
      <w:r>
        <w:t>о в соответствии с федеральным законом.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Организация охраны здоровья основывается на функционировании и развитии государственной, муниципальной и частной систем здравоохранения.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Государственную систему здравоохранения составляют: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62" w:name="Par511"/>
      <w:bookmarkEnd w:id="62"/>
      <w:r>
        <w:t>1) федера</w:t>
      </w:r>
      <w:r>
        <w:t>льные органы исполнительной власти в сфере охраны здоровья и их территориальные органы;</w:t>
      </w:r>
    </w:p>
    <w:p w:rsidR="00000000" w:rsidRDefault="00136408">
      <w:pPr>
        <w:pStyle w:val="ConsPlusNormal"/>
        <w:jc w:val="both"/>
      </w:pPr>
      <w:r>
        <w:t>(в ред. Федерального закона от 27.09.2013 N 253-ФЗ)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исполнительные органы государственной власти субъектов Российской Федерации в сфере охраны здоровья, органы управ</w:t>
      </w:r>
      <w:r>
        <w:t xml:space="preserve">ления в сфере охраны здоровья иных федеральных органов исполнительной власти (за исключением федеральных органов исполнительной власти, указанных в </w:t>
      </w:r>
      <w:hyperlink w:anchor="Par511" w:tooltip="1) федеральные органы исполнительной власти в сфере охраны здоровья и их территориальные органы;" w:history="1">
        <w:r>
          <w:rPr>
            <w:color w:val="0000FF"/>
          </w:rPr>
          <w:t>пункте 1</w:t>
        </w:r>
      </w:hyperlink>
      <w:r>
        <w:t xml:space="preserve"> настоящей части);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организации, организации здр</w:t>
      </w:r>
      <w:r>
        <w:t>авоохранения по обеспечению надзора в сфере защиты прав потребителей и благополучия человека, судебно-экспертные учреждения, иные организации и их обособленные подразделения, осуществляющие деятельность в сфере охраны здоровья.</w:t>
      </w:r>
    </w:p>
    <w:p w:rsidR="00000000" w:rsidRDefault="00136408">
      <w:pPr>
        <w:pStyle w:val="ConsPlusNormal"/>
        <w:jc w:val="both"/>
      </w:pPr>
      <w:r>
        <w:t xml:space="preserve">(в ред. Федерального закона </w:t>
      </w:r>
      <w:r>
        <w:t>от 01.12.2014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Муниципальную систему здравоохранения составляют: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органы местного самоуправления муниципальных районов и городских округов, осуществляющие полномочия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подведомственные органам местного самоуправления</w:t>
      </w:r>
      <w:r>
        <w:t xml:space="preserve"> медицинские организации и фармацевтические организации.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5. Частную систему здравоохранения составляют создаваемые юридическими и физическими лицами медицинские организации, фармацевтические организации и иные организации, осуществляющие </w:t>
      </w:r>
      <w:r>
        <w:lastRenderedPageBreak/>
        <w:t>деятельность в сфе</w:t>
      </w:r>
      <w:r>
        <w:t>ре охраны здоровья.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29.1. Ликвидация медицинских организаций, прекращение деятельности обособленных подразделений медицинских организаций</w:t>
      </w:r>
    </w:p>
    <w:p w:rsidR="00000000" w:rsidRDefault="00136408">
      <w:pPr>
        <w:pStyle w:val="ConsPlusNormal"/>
        <w:ind w:firstLine="540"/>
        <w:jc w:val="both"/>
      </w:pPr>
      <w:r>
        <w:t>(введена Федеральным законом от 29.12.2017 N 465-ФЗ)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Медицинские организации ликвидируются в порядке, уста</w:t>
      </w:r>
      <w:r>
        <w:t>новленном гражданским законодательством, с учетом особенностей, предусмотренных законодательством Российской Федерации в сфере охраны здоровья.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63" w:name="Par525"/>
      <w:bookmarkEnd w:id="63"/>
      <w:r>
        <w:t>2. В отношении медицинской организации, подведомственной исполнительному органу государственной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</w:t>
      </w:r>
      <w:r>
        <w:t>ия осуществляется на основании положительного заключения комиссии по оценке последствий принятия такого решения, которая создается исполнительным органом государственной власти субъекта Российской Федерации и в состав которой на паритетной основе входят пр</w:t>
      </w:r>
      <w:r>
        <w:t>едставители законодательного (представительного) органа государственной власти субъекта Российской Федерации, исполнительного органа государственной власти субъекта Российской Федерации, представительного органа муниципального образования, на территории ко</w:t>
      </w:r>
      <w:r>
        <w:t xml:space="preserve">торого находится медицинская организация или ее обособленное подразделение, органа местного самоуправления, осуществляющего полномочия учредителя медицинской организации, медицинских профессиональных некоммерческих организаций, указанных в </w:t>
      </w:r>
      <w:hyperlink w:anchor="Par1202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атьи, вправе принимать участие:" w:history="1">
        <w:r>
          <w:rPr>
            <w:color w:val="0000FF"/>
          </w:rPr>
          <w:t>части 3 статьи 76</w:t>
        </w:r>
      </w:hyperlink>
      <w:r>
        <w:t xml:space="preserve"> настоящего Федерального закона, и общественных объединений по защите прав граждан в сфере охраны здоровья. По</w:t>
      </w:r>
      <w:r>
        <w:t>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</w:t>
      </w:r>
      <w:r>
        <w:t>сти субъекта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В отношении единственной медицинской организации, подведомственной исполнительному органу государственной власти субъекта Российской Федерации, расположенной в сельском населенном пункте, принятие решения о ее ликвидац</w:t>
      </w:r>
      <w:r>
        <w:t xml:space="preserve">ии, прекращении деятельности ее обособленного подразделения осуществляется в порядке, установленном </w:t>
      </w:r>
      <w:hyperlink w:anchor="Par525" w:tooltip="2. В отношении медицинской организации, подведомственной исполнительному органу государствен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, которая создается исполнительным органом государственной власти субъекта Российской Федерации и в состав которой на паритетной основе входят..." w:history="1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</w:t>
      </w:r>
      <w:r>
        <w:t>х (публичных) слушаний, проведение которых организуется исполнительным органом государственной власти субъекта Российской Федерации, осуществляющим полномочия учредителя указанной медицинской организации. Порядок проведения общественных (публичных) слушани</w:t>
      </w:r>
      <w:r>
        <w:t>й, предусмотренных настоящей частью, и определения их результатов определяется исполнительным органом государственной власти субъекта Российской Федерации в соответствии с Федеральным законом от 21 июля 2014 года N 212-ФЗ "Об основах общественного контроля</w:t>
      </w:r>
      <w:r>
        <w:t xml:space="preserve"> в Российской Федерации".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В отношении единственной медицинской организации, подведомственной органу местного самоуправления, расположенной в сельском населенном пункте, принятие решения о ее ликвидации, прекращении деятельности ее обособленного подразде</w:t>
      </w:r>
      <w:r>
        <w:t xml:space="preserve">ления осуществляется в порядке, установленном </w:t>
      </w:r>
      <w:hyperlink w:anchor="Par525" w:tooltip="2. В отношении медицинской организации, подведомственной исполнительному органу государствен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, которая создается исполнительным органом государственной власти субъекта Российской Федерации и в состав которой на паритетной основе входят..." w:history="1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</w:t>
      </w:r>
      <w:r>
        <w:t>я органом местного самоуправления,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органом местного са</w:t>
      </w:r>
      <w:r>
        <w:t>моуправления, осуществляющим полномочия учредителя медицинской организации, в соответствии с Федеральным законом от 21 июля 2014 года N 212-ФЗ "Об основах общественного контроля в Российской Федерации".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30. Профилактика заболеваний и формирование з</w:t>
      </w:r>
      <w:r>
        <w:t>дорового образа жизни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 xml:space="preserve">1. Профилактика инфекционных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системы </w:t>
      </w:r>
      <w:r>
        <w:t>правовых, экономических и социальных мер, направленных на предупреждение возникновения, распространения и раннее выявление таких заболеваний, в том числе в рамках программы государственных гарантий бесплатного оказания гражданам медицинской помощи, програм</w:t>
      </w:r>
      <w:r>
        <w:t xml:space="preserve">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</w:t>
      </w:r>
      <w:r>
        <w:lastRenderedPageBreak/>
        <w:t>эпидемическим показаниям.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Профилактика неинфекционных заболеваний осуществляется на популяционном, г</w:t>
      </w:r>
      <w:r>
        <w:t>рупповом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разр</w:t>
      </w:r>
      <w:r>
        <w:t>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</w:t>
      </w:r>
      <w:r>
        <w:t>ействия на здоровье факторов внутренней и внешней среды, формирование здорового образа жизни.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Формирование здорового образа жизни у граждан начиная с детского возраста обеспечивается путем проведения мероприятий, направленных на информирование граждан о</w:t>
      </w:r>
      <w:r>
        <w:t xml:space="preserve">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Порядок организации и осуществления профилактики неин</w:t>
      </w:r>
      <w:r>
        <w:t>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(часть 4 введена Федеральным законом от 25.11.2013 N 317-ФЗ)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</w:t>
      </w:r>
      <w:r>
        <w:t xml:space="preserve"> 31. Первая помощь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Первая помощь до оказания медицинской помощи оказывается гражданам при несчастных случаях, травмах, отравлениях и других состояниях и заболеваниях, угрожающих их жизни и здоровью, лицами, обязанными оказывать первую помощь в соответс</w:t>
      </w:r>
      <w:r>
        <w:t>твии с федеральным законом или со специальным правилом и имеющими соответствующую подготовку,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</w:t>
      </w:r>
      <w:r>
        <w:t>ями аварийно-спасательных формирований и аварийно-спасательных служб.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Перечень состояний, при которых оказывается первая помощь, и перечень мероприятий по оказанию первой помощи утверждаются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П</w:t>
      </w:r>
      <w:r>
        <w:t>римерные программы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Водители транспор</w:t>
      </w:r>
      <w:r>
        <w:t>тных средств и другие лица вправе оказывать первую помощь при наличии соответствующей подготовки и (или) навыков.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32. Медицинская помощь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Медицинская помощь оказывается медицинскими организациями и классифицируется по видам, условиям и форме ока</w:t>
      </w:r>
      <w:r>
        <w:t>зания такой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К видам медицинской помощи относятся: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1) </w:t>
      </w:r>
      <w:hyperlink w:anchor="Par563" w:tooltip="Статья 33. Первичная медико-санитарная помощь" w:history="1">
        <w:r>
          <w:rPr>
            <w:color w:val="0000FF"/>
          </w:rPr>
          <w:t>первичная</w:t>
        </w:r>
      </w:hyperlink>
      <w:r>
        <w:t xml:space="preserve"> медико-санитарная помощь;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2) </w:t>
      </w:r>
      <w:hyperlink w:anchor="Par573" w:tooltip="Статья 34. Специализированная, в том числе высокотехнологичная, медицинская помощь" w:history="1">
        <w:r>
          <w:rPr>
            <w:color w:val="0000FF"/>
          </w:rPr>
          <w:t>специализированная</w:t>
        </w:r>
      </w:hyperlink>
      <w:r>
        <w:t>, в том числе высокотехнологичная, медицинская помощь;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3) </w:t>
      </w:r>
      <w:hyperlink w:anchor="Par586" w:tooltip="Статья 35. Скорая, в том числе скорая специализированная, медицинская помощь" w:history="1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4) </w:t>
      </w:r>
      <w:hyperlink w:anchor="Par601" w:tooltip="Статья 36. Паллиативная медицинская помощь" w:history="1">
        <w:r>
          <w:rPr>
            <w:color w:val="0000FF"/>
          </w:rPr>
          <w:t>паллиативная</w:t>
        </w:r>
      </w:hyperlink>
      <w:r>
        <w:t xml:space="preserve"> медицинская помощь.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Медицинская помощь может оказываться в следующих условиях: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вне медицинской организ</w:t>
      </w:r>
      <w:r>
        <w:t xml:space="preserve">ации (по месту вызова бригады скорой, в том числе скорой </w:t>
      </w:r>
      <w:r>
        <w:lastRenderedPageBreak/>
        <w:t>специализированной, медицинской помощи, а также в транспортном средстве при медицинской эвакуации);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амбулаторно (в условиях, не предусматривающих круглосуточного медицинского наблюдения и лечения)</w:t>
      </w:r>
      <w:r>
        <w:t>, в том числе на дому при вызове медицинского работника;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стационарно (в условиях</w:t>
      </w:r>
      <w:r>
        <w:t>, обеспечивающих круглосуточное медицинское наблюдение и лечение).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Формами оказания медицинской помощи являются: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экстренная - медицинская помощь, оказываемая при внезапных острых заболеваниях, состояниях, обострении хронических заболеваний, представл</w:t>
      </w:r>
      <w:r>
        <w:t>яющих угрозу жизни пациента;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3) плановая - медицинская помощь, которая оказывается </w:t>
      </w:r>
      <w:r>
        <w:t>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</w:t>
      </w:r>
      <w:r>
        <w:t>е состояния пациента, угрозу его жизни и здоровью.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Положение об организации оказания медицинской помощи по видам, условиям и формам оказания такой помощи устанавливается уполномоченным федеральным органом исполнительной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64" w:name="Par563"/>
      <w:bookmarkEnd w:id="64"/>
      <w:r>
        <w:t>Статья 33. П</w:t>
      </w:r>
      <w:r>
        <w:t>ервичная медико-санитарная помощь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 xml:space="preserve">1.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</w:t>
      </w:r>
      <w:r>
        <w:t>за течением беременности, формированию здорового образа жизни и санитарно-гигиеническому просвещению населения.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Организация оказания первичной медико-санитарной помощи гражданам в целях приближения к их месту жительства, месту работы или обучения осущес</w:t>
      </w:r>
      <w:r>
        <w:t xml:space="preserve">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положений </w:t>
      </w:r>
      <w:hyperlink w:anchor="Par425" w:tooltip="Статья 21. Выбор врача и медицинской организации" w:history="1">
        <w:r>
          <w:rPr>
            <w:color w:val="0000FF"/>
          </w:rPr>
          <w:t>статьи 21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Первичная врачебная медико-са</w:t>
      </w:r>
      <w:r>
        <w:t>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Первичная специализированная медико-санитарная помощь оказывается врачами-</w:t>
      </w:r>
      <w:r>
        <w:t>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Первичная медико-санитарная помощь оказывается в амбулаторных условиях и в условиях дневного стацион</w:t>
      </w:r>
      <w:r>
        <w:t>ара.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</w:t>
      </w:r>
      <w:r>
        <w:t>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65" w:name="Par573"/>
      <w:bookmarkEnd w:id="65"/>
      <w:r>
        <w:t>Статья 34. Специализированная, в том числе высокотехнологичная, медицинская помощь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lastRenderedPageBreak/>
        <w:t>1. Специализированная медицинская по</w:t>
      </w:r>
      <w:r>
        <w:t>мощь оказывается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</w:t>
      </w:r>
      <w:r>
        <w:t>гий, а также медицинскую реабилитацию.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Специализированная медицинская помощь оказывается в стационарных условиях и в условиях дневного стационара.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</w:t>
      </w:r>
      <w:r>
        <w:t>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66" w:name="Par579"/>
      <w:bookmarkEnd w:id="66"/>
      <w:r>
        <w:t xml:space="preserve">4. Утратил силу с 1 января 2015 года. - </w:t>
      </w:r>
      <w:hyperlink w:anchor="Par1798" w:tooltip="8. Положения части 4 статьи 34 настоящего Федерального закона применяются до 1 января 2015 года." w:history="1">
        <w:r>
          <w:rPr>
            <w:color w:val="0000FF"/>
          </w:rPr>
          <w:t>Часть 8 статьи 101</w:t>
        </w:r>
      </w:hyperlink>
      <w:r>
        <w:t xml:space="preserve"> данного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67" w:name="Par580"/>
      <w:bookmarkEnd w:id="67"/>
      <w:r>
        <w:t xml:space="preserve">5 - 7. Утратили силу с 1 </w:t>
      </w:r>
      <w:r>
        <w:t xml:space="preserve">января 2017 года. - </w:t>
      </w:r>
      <w:hyperlink w:anchor="Par1800" w:tooltip="8.1. Положения частей 5 - 7 статьи 34 настоящего Федерального закона применяются до 1 января 2017 года." w:history="1">
        <w:r>
          <w:rPr>
            <w:color w:val="0000FF"/>
          </w:rPr>
          <w:t>Часть 8.1 статьи 101</w:t>
        </w:r>
      </w:hyperlink>
      <w:r>
        <w:t xml:space="preserve"> данного Федерального закона (ред. 14.12.2015).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7.1. Порядок формирования перечня в</w:t>
      </w:r>
      <w:r>
        <w:t>идов высокотехнологичной медицинской помощи, устанавливаемый уполномоченным федеральным органом исполнительной власти, включает в том числе предельные сроки, по истечении которых виды высокотехнологичной медицинской помощи включаются в базовую программу об</w:t>
      </w:r>
      <w:r>
        <w:t>язательного медицинского страхования.</w:t>
      </w:r>
    </w:p>
    <w:p w:rsidR="00000000" w:rsidRDefault="00136408">
      <w:pPr>
        <w:pStyle w:val="ConsPlusNormal"/>
        <w:jc w:val="both"/>
      </w:pPr>
      <w:r>
        <w:t>(часть 7.1 введена Федеральным законом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</w:t>
      </w:r>
      <w:r>
        <w:t>анения в порядке, установленном уполномоченным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(часть 8 в ред. Федерального закона от 29.07.2017 N 242-ФЗ)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68" w:name="Par586"/>
      <w:bookmarkEnd w:id="68"/>
      <w:r>
        <w:t>Статья 35. Скорая, в том числе скорая специализированная, медицинская помощь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Скорая, в то</w:t>
      </w:r>
      <w:r>
        <w:t>м числе скорая специализированная, медицинская помощь оказывается гражданам при заболеваниях, несчастных случаях, травмах, отравлениях и других состояниях, требующих срочного медицинского вмешательства. Скорая, в том числе скорая специализированная, медици</w:t>
      </w:r>
      <w:r>
        <w:t>нская помощь медицинскими организациями государственной и муниципальной систем здравоохранения оказывается гражданам бесплатно.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Скорая, в том числе скорая специализированная, медицинская помощь оказывается в экстренной или неотложной форме вне медицинск</w:t>
      </w:r>
      <w:r>
        <w:t>ой организации, а также в амбулаторных и стационарных условиях.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порядке, установленном Правительством Р</w:t>
      </w:r>
      <w:r>
        <w:t>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</w:t>
      </w:r>
      <w:r>
        <w:t xml:space="preserve">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</w:t>
      </w:r>
      <w:r>
        <w:t>аций и стихийных бедствий).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Медицинская эвакуация включает в себя: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санитарно-авиационную эвакуацию, осуществляемую воздушными судами;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2) санитарную эвакуацию, осуществляемую наземным, водным и други</w:t>
      </w:r>
      <w:r>
        <w:t>ми видами транспорта.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Медицинск</w:t>
      </w:r>
      <w:r>
        <w:t>ие организации, подведомственные федеральным органам исполнительной власти вправе осуществлять медицинскую эвакуацию в порядке и на условиях, установленных уполномоченным федеральным органом исполнительной власти. Перечень указанных медицинских организаций</w:t>
      </w:r>
      <w:r>
        <w:t>, подведомственных федеральным органам исполнительной власти утверждается уполномоченным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(в ред. Федеральных законов от 25.11.2013 N 317-ФЗ, от 01.12.2014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Выездными экстренными консультативными бригад</w:t>
      </w:r>
      <w:r>
        <w:t>ами скорой медицинской помощи оказывается медицинская помощь (за исключением высокотехнологичной медицинской помощи), в том числе по вызову медицинской организации, в штате которой не состоят медицинские работники выездной экстренной консультативной бригад</w:t>
      </w:r>
      <w:r>
        <w:t>ы скорой медицинской помощи, в случае невозможности оказания в указанной медицинской организации необходимой медицинской помощи.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69" w:name="Par601"/>
      <w:bookmarkEnd w:id="69"/>
      <w:r>
        <w:t>Статья 36. Паллиативная медицинская помощь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Паллиативная медицинская помощь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Паллиативная мед</w:t>
      </w:r>
      <w:r>
        <w:t>ицинская помощь может оказываться в амбулаторных условиях и стационарных условиях медицинскими работниками, прошедшими обучение по оказанию такой помощи.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36.1. Особенности медицинской помощи, оказываемой в рамках клинической апробации</w:t>
      </w:r>
    </w:p>
    <w:p w:rsidR="00000000" w:rsidRDefault="00136408">
      <w:pPr>
        <w:pStyle w:val="ConsPlusNormal"/>
        <w:ind w:firstLine="540"/>
        <w:jc w:val="both"/>
      </w:pPr>
      <w:r>
        <w:t>(введена Феде</w:t>
      </w:r>
      <w:r>
        <w:t>ральным законом от 08.03.2015 N 55-ФЗ)</w:t>
      </w:r>
    </w:p>
    <w:p w:rsidR="00000000" w:rsidRDefault="00136408">
      <w:pPr>
        <w:pStyle w:val="ConsPlusNormal"/>
        <w:jc w:val="both"/>
      </w:pPr>
    </w:p>
    <w:p w:rsidR="00000000" w:rsidRDefault="00136408">
      <w:pPr>
        <w:pStyle w:val="ConsPlusNormal"/>
        <w:ind w:firstLine="540"/>
        <w:jc w:val="both"/>
      </w:pPr>
      <w:r>
        <w:t>1. Клиническая апробация представляет собой практическое применение разработанных и ранее не применявшихся методов профилактики, диагностики, лечения и реабилитации при оказании медицинской помощи для подтверждения д</w:t>
      </w:r>
      <w:r>
        <w:t>оказательств их эффективности.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этическом комитете и экс</w:t>
      </w:r>
      <w:r>
        <w:t>пертном совете, их составы и порядок вынесения ими соответствующих заключений утверждаются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Этический комитет выносит заключение об этической обоснованности возможности применения соответствующих </w:t>
      </w:r>
      <w:r>
        <w:t>методов профилактики, диагностики, лечения и реабилитации при оказании медицинской помощи в рамках клинической апробации и согласует протокол клинической апробации.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Экспертный совет дает разрешение на оказание медицинской помощи в рамках клинической апр</w:t>
      </w:r>
      <w:r>
        <w:t>обации, включающее в себя определение числа пациентов, которым будет оказана медицинская помощь в рамках клинической апробации по каждому методу профилактики, диагностики, лечения и реабилитации, а также определяет медицинские организации, участвующие в ок</w:t>
      </w:r>
      <w:r>
        <w:t>азании медицинской помощи в рамках клинической апробации, на основании критериев отбора медицинских организаций, установленных Правительством Российской Федерации, дает оценку финансовых затрат на оказание медицинской помощи по каждому протоколу клиническо</w:t>
      </w:r>
      <w:r>
        <w:t>й апробации и исполняет иные функции, предусмотренные положением об экспертном совете.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Положение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</w:t>
      </w:r>
      <w:r>
        <w:t>кой медицинской помощи), типовая форма протокола клинической апробации утверждаются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6. Медицинская помощь в рамках клинической апробации оказывается при наличии информированного добровольного соглас</w:t>
      </w:r>
      <w:r>
        <w:t>ия совершеннолетнего дееспособного пациента, а в отношении несовершеннолетнего пациента и пациента, признанного в установленном законом порядке недееспособным, - при наличии информированного добровольного согласия одного из родителей или иного законного пр</w:t>
      </w:r>
      <w:r>
        <w:t>едставителя, данного в порядке, установленном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Оказание медицинской помощи в рамках клинической апробации запрещается с участием в качестве пациентов: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детей, женщин в период беременности, родов</w:t>
      </w:r>
      <w:r>
        <w:t>, женщин в период грудного вскармливания, за исключением случаев, если соответствующие методы предназначены для этих пациентов, при условии принятия всех необходимых мер по исключению риска причинения вреда женщине в период беременности, родов, женщине в п</w:t>
      </w:r>
      <w:r>
        <w:t>ериод грудного вскармливания, плоду или ребенку;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военнослужащих, за исключением военнослужащих, проходящих военную службу по контракту, в случае, если соответствующие методы специально разработаны для применения в условиях военных действий, чрезвычайных</w:t>
      </w:r>
      <w:r>
        <w:t xml:space="preserve"> ситуаций, профилактики и лечения заболеваний и поражений, полученных в результате воздействия неблагоприятных химических, биологических, радиационных факторов;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лиц, страдающих психическими расстройствами, за исключением случаев, если соответствующие ме</w:t>
      </w:r>
      <w:r>
        <w:t>тоды предназначены для лечения психических заболеваний.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36.2. Особенности медицинской помощи, оказываемой с применением телемедицинских технологий</w:t>
      </w:r>
    </w:p>
    <w:p w:rsidR="00000000" w:rsidRDefault="00136408">
      <w:pPr>
        <w:pStyle w:val="ConsPlusNormal"/>
        <w:ind w:firstLine="540"/>
        <w:jc w:val="both"/>
      </w:pPr>
      <w:r>
        <w:t>(введена Федеральным законом от 29.07.2017 N 242-ФЗ)</w:t>
      </w:r>
    </w:p>
    <w:p w:rsidR="00000000" w:rsidRDefault="00136408">
      <w:pPr>
        <w:pStyle w:val="ConsPlusNormal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Медицинская помощь с применением телемедицин</w:t>
      </w:r>
      <w:r>
        <w:t>ских технологий организуется и оказывается в порядке, установленном уполномоченным федеральным органом исполнительной власти, а также в соответствии с порядками оказания медицинской помощи и на основе стандартов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Консультации пациента</w:t>
      </w:r>
      <w:r>
        <w:t xml:space="preserve"> или его законного представителя медицинским работником с применением телемедицинских технологий осуществляются в целях: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профилактики, сбора, анализа жалоб пациента и данных анамнеза, оценки эффективности лечебно-диагностических мероприятий, медицинског</w:t>
      </w:r>
      <w:r>
        <w:t>о наблюдения за состоянием здоровья пациента;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принятия решения о необходимости проведения очного приема (осмотра, консультации).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При проведении консультаци</w:t>
      </w:r>
      <w:r>
        <w:t>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(осмотре, консультации).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Дистанционное наблюдение за состоянием</w:t>
      </w:r>
      <w:r>
        <w:t xml:space="preserve"> здоровья пациента назначается лечащим врачом после очного приема (осмотра, консультации). Дистанционное наблюдение осуществляется на основании данных о пациенте, зарегистрированных с применением медицинских изделий, предназначенных для мониторинга состоян</w:t>
      </w:r>
      <w:r>
        <w:t>ия организма человека, и (или) на основании данных, внесенных в единую государственную информационную систему в сфере здравоохранения, или государственную информационную систему в сфере здравоохранения субъекта Российской Федерации, или медицинскую информа</w:t>
      </w:r>
      <w:r>
        <w:t xml:space="preserve">ционную систему, или информационные системы, указанные в </w:t>
      </w:r>
      <w:hyperlink w:anchor="Par1546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ными системами в сфере здравоохранения и медицинскими организациями в порядке, на условиях и в соответствии с требованиями, установленными Правительством Российской Федерации." w:history="1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Применение телемедицинских технологий при оказании медицинской помощи осуществляется с соблюдением требований, установленных законодательством Российской Федерации в области персональных данных</w:t>
      </w:r>
      <w:r>
        <w:t>, и соблюдением врачебной тайны.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7. Доку</w:t>
      </w:r>
      <w:r>
        <w:t>ментирование информации об оказании медицинской помощи пациенту с применением телемедицинских технологий, включая внесение сведений в его медицинскую документацию, осуществляется с использованием усиленной квалифицированной электронной подписи медицинского</w:t>
      </w:r>
      <w:r>
        <w:t xml:space="preserve"> работника.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37. Порядки оказания медицинской помощи и стандарты медицинской помощи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70" w:name="Par635"/>
      <w:bookmarkEnd w:id="70"/>
      <w:r>
        <w:t>1. 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</w:t>
      </w:r>
      <w:r>
        <w:t>ийской Федерации всеми медицинскими организациями, а также на основе стандартов медицинской помощи, за исключением медицинской помощи, оказываемой в рамках клинической апробации.</w:t>
      </w:r>
    </w:p>
    <w:p w:rsidR="00000000" w:rsidRDefault="00136408">
      <w:pPr>
        <w:pStyle w:val="ConsPlusNormal"/>
        <w:jc w:val="both"/>
      </w:pPr>
      <w:r>
        <w:t>(в ред. Федерального закона от 08.03.2015 N 55-ФЗ)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Порядки оказания медици</w:t>
      </w:r>
      <w:r>
        <w:t>нской помощи и стандарты медицинской помощи утверждаются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Порядок оказания медицинской помощи разрабатывается по отдельным ее видам, профилям, заболеваниям или состояниям (группам заболеваний или </w:t>
      </w:r>
      <w:r>
        <w:t>состояний) и включает в себя: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этапы оказания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правила организации деятельности медицинской организации (ее структурного подразделения, врача);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стандарт оснащения медицинской организации, ее структурных подразделений;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рекоменд</w:t>
      </w:r>
      <w:r>
        <w:t>уемые штатные нормативы медицинской организации, ее структурных подразделений;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иные положения исходя из особенностей оказания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4. Стандарт медицинской помощи разрабатывается в порядке, установленном уполномоченным федеральным органом </w:t>
      </w:r>
      <w:r>
        <w:t>исполнительной власти, в соответствии с номенклатурой медицинских услуг и включает в себя усредненные показатели частоты предоставления и кратности применения: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медицинских услуг;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2) зарегистрированных </w:t>
      </w:r>
      <w:r>
        <w:t>на территории Российской Федерации лекарственных препаратов (с указанием средних доз) в соответствии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рекомендованной В</w:t>
      </w:r>
      <w:r>
        <w:t>семирной организацией здравоохранения;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медицинских изделий, имплантируемых в организм человека;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компонентов крови;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видов лечебного питания, включая специализированные продукты лечебного питания;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иного исходя из особенностей заболевания (состояния).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помощи, допускаются в слу</w:t>
      </w:r>
      <w:r>
        <w:t>чае наличия медицинских показаний (индивидуальной непереносимости, по жизненным показаниям) по решению врачебной комиссии.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71" w:name="Par654"/>
      <w:bookmarkEnd w:id="71"/>
      <w:r>
        <w:t>Статья 38. Медицинские изделия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Медицинскими изделиями являются любые инструменты, аппараты, приборы, оборудование, м</w:t>
      </w:r>
      <w:r>
        <w:t xml:space="preserve">атериалы и прочие изделия, применяемые в медицинских целях отдельно или в сочетании между собой, а </w:t>
      </w:r>
      <w:r>
        <w:lastRenderedPageBreak/>
        <w:t>также вместе с другими принадлежностями, необходимыми для применения указанных изделий по назначению, включая специальное программное обеспечение, и предназн</w:t>
      </w:r>
      <w:r>
        <w:t>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</w:t>
      </w:r>
      <w:r>
        <w:t>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человека. Медицинские изделия могут</w:t>
      </w:r>
      <w:r>
        <w:t xml:space="preserve"> признаваться взаимозаменяемыми,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Медицинские изделия подразделяются на классы в зависимости от потенциального риска их применения</w:t>
      </w:r>
      <w:r>
        <w:t xml:space="preserve"> и на виды в соответствии с номенклатурной классификацией медицинских изделий. Номенклатурная классификация медицинских изделий утверждается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72" w:name="Par658"/>
      <w:bookmarkEnd w:id="72"/>
      <w:r>
        <w:t>3. Обращение медицинских изделий включает в с</w:t>
      </w:r>
      <w:r>
        <w:t>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</w:t>
      </w:r>
      <w:r>
        <w:t xml:space="preserve">воз с территории Российской Федерации, подтверждение соответствия, государственный контроль,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</w:t>
      </w:r>
      <w:r>
        <w:t>(или) эксплуатационной документацией производителя (изготовителя), а также ремонт, утилизацию или уничтожение. Производитель (изготовитель) медицинского изделия разрабатывает техническую и (или) эксплуатационную документацию, в соответствии с которой осуще</w:t>
      </w:r>
      <w:r>
        <w:t>ствляются производство, изготовление, хранение, транспортировка, монтаж, наладка, применение, эксплуатация, в том числе техническое обслуживание, а также ремонт, утилизация или уничтожение медицинского изделия. Требования к содержанию технической и эксплуа</w:t>
      </w:r>
      <w:r>
        <w:t>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73" w:name="Par660"/>
      <w:bookmarkEnd w:id="73"/>
      <w:r>
        <w:t>4. На территории Российской Федерации разреша</w:t>
      </w:r>
      <w:r>
        <w:t>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Медицинские изделия, которые изготовлены по индивидуальным заказам пациенто</w:t>
      </w:r>
      <w:r>
        <w:t>в,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пациентом, а также медицинские изделия, предназначенные для использования на территории междун</w:t>
      </w:r>
      <w:r>
        <w:t xml:space="preserve">ародного медицинского кластера или на территориях инновационных научно-технологических центров, государственной регистрации не подлежат. На указанные медицинские изделия не распространяются положения </w:t>
      </w:r>
      <w:hyperlink w:anchor="Par658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оответствия, государственный контроль, хранение, транспортировку, реализацию, монтаж, наладку, применение, эксплуатацию, в том числе техническое обслужива..." w:history="1">
        <w:r>
          <w:rPr>
            <w:color w:val="0000FF"/>
          </w:rPr>
          <w:t>части 3</w:t>
        </w:r>
      </w:hyperlink>
      <w:r>
        <w:t xml:space="preserve"> настоящей статьи, п</w:t>
      </w:r>
      <w:r>
        <w:t>редусматривающие разработку производителем (изготовителем) медицинского изделия технической и (или) эксплуатационной документации.</w:t>
      </w:r>
    </w:p>
    <w:p w:rsidR="00000000" w:rsidRDefault="00136408">
      <w:pPr>
        <w:pStyle w:val="ConsPlusNormal"/>
        <w:jc w:val="both"/>
      </w:pPr>
      <w:r>
        <w:t>(в ред. Федеральных законов от 29.06.2015 N 160-ФЗ, от 29.07.2017 N 216-ФЗ)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Порядок ввоза на территорию Российской Федерац</w:t>
      </w:r>
      <w:r>
        <w:t>ии медицинских изделий в целях государственной регистрации устанавливается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Ввоз на территорию Российской Федерации и вывоз с территории Российской Федерации медицинских изделий в рамках проведени</w:t>
      </w:r>
      <w:r>
        <w:t>я допинг-контроля осуществляется в порядке, установленном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В целях государственной регистрации медицинских изделий в порядке, установленном уполномоченным федеральным органом исполнительной власти, проводятся оценка с</w:t>
      </w:r>
      <w:r>
        <w:t xml:space="preserve">оответствия в форме технических испытаний, токсикологических исследований, клинических испытаний и экспертиза качества, эффективности и безопасности медицинских изделий, а также испытания в целях утверждения типа средств измерений (в отношении медицинских </w:t>
      </w:r>
      <w:r>
        <w:t xml:space="preserve">изделий, относящихся к средствам измерений в сфере государственного регулирования обеспечения единства измерений, перечень которых утверждается </w:t>
      </w:r>
      <w:r>
        <w:lastRenderedPageBreak/>
        <w:t>уполномоченным федеральным органом исполнительной власти).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 За государственную регистрацию медицинских изделий</w:t>
      </w:r>
      <w:r>
        <w:t xml:space="preserve">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10. В порядке, установленном Правительством Российской Федерации, уполномо</w:t>
      </w:r>
      <w:r>
        <w:t>ченный им федеральный орган исполнительной власти осуществляет ведение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и размещает его на своем оф</w:t>
      </w:r>
      <w:r>
        <w:t>ициальном сайте в сети "Интернет".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11.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вносятс</w:t>
      </w:r>
      <w:r>
        <w:t>я следующие сведения: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наименование медицинского изделия;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дата государственной регистрации медицинского изделия и его регистрационный номер, срок действия регистрационного удостоверения;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назначени</w:t>
      </w:r>
      <w:r>
        <w:t>е медицинского изделия, установленное производителем;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вид медицинского изделия;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класс потенциального риска применения медицинского изделия;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код Общероссийского классификатора продукции для медицинского изделия;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наименование и место нахождения организации - заявителя медицинского изделия;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наименование и место нахождения организации - производителя (изготовителя) медицинского изделия или фамилия, имя и (если имеется) отчество, место жительства индивидуального</w:t>
      </w:r>
      <w:r>
        <w:t xml:space="preserve"> предпринимателя - производителя (изготовителя) медицинского изделия;</w:t>
      </w:r>
    </w:p>
    <w:p w:rsidR="00000000" w:rsidRDefault="00136408">
      <w:pPr>
        <w:pStyle w:val="ConsPlusNormal"/>
        <w:jc w:val="both"/>
      </w:pPr>
      <w:r>
        <w:t>(п. 8 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адрес места производства или изготовления медицинского изделия;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сведения о взаимозаменяемых медицинских изделиях.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12. Фаль</w:t>
      </w:r>
      <w:r>
        <w:t>сифицированное медицинское изделие - медицинское изделие, сопровождаемое ложной информацией о его характеристиках и (или) производителе (изготовителе).</w:t>
      </w:r>
    </w:p>
    <w:p w:rsidR="00000000" w:rsidRDefault="00136408">
      <w:pPr>
        <w:pStyle w:val="ConsPlusNormal"/>
        <w:jc w:val="both"/>
      </w:pPr>
      <w:r>
        <w:t>(часть 12 введена Федеральным законом от 31.12.2014 N 532-ФЗ)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13. Недоброкачественное медицинское издели</w:t>
      </w:r>
      <w:r>
        <w:t>е - медицинское изделие, не соответствующее требованиям нормативной, технической и (или) эксплуатационной документации производителя (изготовителя) либо в случае ее отсутствия требованиям иной нормативной документации.</w:t>
      </w:r>
    </w:p>
    <w:p w:rsidR="00000000" w:rsidRDefault="00136408">
      <w:pPr>
        <w:pStyle w:val="ConsPlusNormal"/>
        <w:jc w:val="both"/>
      </w:pPr>
      <w:r>
        <w:t>(часть 13 введена Федеральным законом</w:t>
      </w:r>
      <w:r>
        <w:t xml:space="preserve"> от 31.12.2014 N 532-ФЗ)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14. Контрафактное медицинское изделие - медицинское изделие, находящееся в обороте с нарушением гражданского законодательства.</w:t>
      </w:r>
    </w:p>
    <w:p w:rsidR="00000000" w:rsidRDefault="00136408">
      <w:pPr>
        <w:pStyle w:val="ConsPlusNormal"/>
        <w:jc w:val="both"/>
      </w:pPr>
      <w:r>
        <w:t>(часть 14 введена Федеральным законом от 31.12.2014 N 532-ФЗ)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15. Запрещается производство: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медицинск</w:t>
      </w:r>
      <w:r>
        <w:t>их изделий, не включенных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за исключением медицинских изделий, производимых для проведения испытани</w:t>
      </w:r>
      <w:r>
        <w:t xml:space="preserve">й и </w:t>
      </w:r>
      <w:r>
        <w:lastRenderedPageBreak/>
        <w:t>(или) исследований;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фальсифицированных медицинских изделий.</w:t>
      </w:r>
    </w:p>
    <w:p w:rsidR="00000000" w:rsidRDefault="00136408">
      <w:pPr>
        <w:pStyle w:val="ConsPlusNormal"/>
        <w:jc w:val="both"/>
      </w:pPr>
      <w:r>
        <w:t>(часть 15 введена Федеральным законом от 31.12.2014 N 532-ФЗ)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16. Запрещается ввоз на территорию Российской Федерации фальсифицированных медицинских изделий, недоброкачественных медицинских</w:t>
      </w:r>
      <w:r>
        <w:t xml:space="preserve"> изделий и контрафактных медицинских изделий.</w:t>
      </w:r>
    </w:p>
    <w:p w:rsidR="00000000" w:rsidRDefault="00136408">
      <w:pPr>
        <w:pStyle w:val="ConsPlusNormal"/>
        <w:jc w:val="both"/>
      </w:pPr>
      <w:r>
        <w:t>(часть 16 введена Федеральным законом от 31.12.2014 N 532-ФЗ)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17. Запрещается реализация фальсифицированных медицинских изделий, недоброкачественных медицинских изделий и контрафактных медицинских изделий.</w:t>
      </w:r>
    </w:p>
    <w:p w:rsidR="00000000" w:rsidRDefault="00136408">
      <w:pPr>
        <w:pStyle w:val="ConsPlusNormal"/>
        <w:jc w:val="both"/>
      </w:pPr>
      <w:r>
        <w:t>(час</w:t>
      </w:r>
      <w:r>
        <w:t>ть 17 введена Федеральным законом от 31.12.2014 N 532-ФЗ)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18.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Федерации, а контрафактные медицин</w:t>
      </w:r>
      <w:r>
        <w:t>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осуществившего их ввоз на территорию Российской Федерац</w:t>
      </w:r>
      <w:r>
        <w:t>ии.</w:t>
      </w:r>
    </w:p>
    <w:p w:rsidR="00000000" w:rsidRDefault="00136408">
      <w:pPr>
        <w:pStyle w:val="ConsPlusNormal"/>
        <w:jc w:val="both"/>
      </w:pPr>
      <w:r>
        <w:t>(часть 18 введена Федеральным законом от 31.12.2014 N 532-ФЗ)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19. Порядок уничтожения изъятых фальсифицированных медицинских изделий, недоброкачественных медицинских изделий и контрафактных медицинских изделий устанавливается Правительством Российской </w:t>
      </w:r>
      <w:r>
        <w:t>Федерации.</w:t>
      </w:r>
    </w:p>
    <w:p w:rsidR="00000000" w:rsidRDefault="00136408">
      <w:pPr>
        <w:pStyle w:val="ConsPlusNormal"/>
        <w:jc w:val="both"/>
      </w:pPr>
      <w:r>
        <w:t>(часть 19 введена Федеральным законом от 31.12.2014 N 532-ФЗ)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20. Расходы, связанные с уничтожением фальсифицированных медицинских изделий, недоброкачественных медицинских изделий и контрафактных медицинских изделий, возмещаются их владельцем.</w:t>
      </w:r>
    </w:p>
    <w:p w:rsidR="00000000" w:rsidRDefault="00136408">
      <w:pPr>
        <w:pStyle w:val="ConsPlusNormal"/>
        <w:jc w:val="both"/>
      </w:pPr>
      <w:r>
        <w:t>(</w:t>
      </w:r>
      <w:r>
        <w:t>часть 20 введена Федеральным законом от 31.12.2014 N 532-ФЗ)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39. Лечебное питание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Лечебно</w:t>
      </w:r>
      <w:r>
        <w:t>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течения основного и сопутствующего заболеваний и выполняющее профилактич</w:t>
      </w:r>
      <w:r>
        <w:t>еские и лечебные задачи.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энергетическую ценность, состоят из определенн</w:t>
      </w:r>
      <w:r>
        <w:t>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Специализированными продуктами лечебного питания являются пищевые продукты с установленным химическим составом, энергетичес</w:t>
      </w:r>
      <w:r>
        <w:t>кой ценностью и физическими свойствами, доказанным лечебным эффектом, которые оказывают специфическое влияние на восстановление нарушенных или утраченных в результате заболевания функций организма, профилактику этих нарушений, а также на повышение адаптивн</w:t>
      </w:r>
      <w:r>
        <w:t>ых возможностей организма.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Нормы лечебного питания утверждаются уполномоченным федеральным органом исполнительной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40. Медицинская реабилитация и санаторно-курортное лечение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Медицинская реабилитация - комплекс мероприятий медицинского</w:t>
      </w:r>
      <w:r>
        <w:t xml:space="preserve">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</w:t>
      </w:r>
      <w:r>
        <w:t xml:space="preserve">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</w:t>
      </w:r>
      <w:r>
        <w:lastRenderedPageBreak/>
        <w:t xml:space="preserve">нарушений функций поврежденных органов либо систем организма, предупреждение и снижение степени возможной </w:t>
      </w:r>
      <w:r>
        <w:t>инвалидности, улучшение качества жизни, сохранение работоспособности пациента и его социальную интеграцию в общество.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Медицинская реабилитация осуществляется в медицинских организациях и включает в себя комплексное применение природных лечебных факторов</w:t>
      </w:r>
      <w:r>
        <w:t>, лекарственной, немедикаментозной терапии и других методов.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</w:t>
      </w:r>
      <w:r>
        <w:t>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Санаторно-курортное лечение направлено на: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активацию з</w:t>
      </w:r>
      <w:r>
        <w:t>ащитно-приспособительных реакций организма в целях профилактики заболеваний, оздоровления;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</w:t>
      </w:r>
      <w:r>
        <w:t xml:space="preserve">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Порядок организации медицинской реабилитации и санаторно-курортного лечения, перечень медицинских показаний и противоп</w:t>
      </w:r>
      <w:r>
        <w:t>оказаний для медицинской реабилитации и санаторно-курортного лечения утверждаются уполномоченным федеральным органом исполнительной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41. Организация и оказание медицинской помощи при чрезвычайных ситуациях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Организация и оказание медицинс</w:t>
      </w:r>
      <w:r>
        <w:t>кой помощи при чрезвычайных ситуациях, в том числе медицинская эвакуация, осуществляются Всероссийской службой медицины катастроф в порядке, установленном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Всероссийская служба медицины катастроф </w:t>
      </w:r>
      <w:r>
        <w:t>является функциональной подсистемой Единой государственной системы предупреждения и ликвидации чрезвычайных ситуаций, функционально объединяющей службы медицины катастроф федеральных органов исполнительной власти, силы и средства различных федеральных орга</w:t>
      </w:r>
      <w:r>
        <w:t>нов исполнительной власти, органов исполнительной власти субъектов Российской Федерации,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ситуаций, ликвидаци</w:t>
      </w:r>
      <w:r>
        <w:t>и медико-санитарных последствий чрезвычайных ситуаций и решение проблем медицины катастроф.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Всероссийская служба медицины катастроф осуществляет решение задач по быстрому реагированию, мобилизации материально-технических средств и личного состава при чр</w:t>
      </w:r>
      <w:r>
        <w:t>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объеме, ликвидации эпидемических очагов, а также по созданию резерва материальных запасов и об</w:t>
      </w:r>
      <w:r>
        <w:t>учению оказанию медицинской помощи гражданам, в том числе медицинской эвакуации, при чрезвычайных ситуациях.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Руководство Всероссийской службой медицины катастроф осуществляет руководитель уполномоченного федерального органа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Пол</w:t>
      </w:r>
      <w:r>
        <w:t>ожение о Всероссийской службе медицины катастроф утверждается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Руководитель Всероссийской службы медицины катастроф вправе принимать решение о медицинской эвакуации при чрезвычайных ситуациях.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74" w:name="Par730"/>
      <w:bookmarkEnd w:id="74"/>
      <w:r>
        <w:t>Статья 42. Особенности организации оказания медицинской помощи отдельным категориям граждан</w:t>
      </w:r>
    </w:p>
    <w:p w:rsidR="00000000" w:rsidRDefault="00136408">
      <w:pPr>
        <w:pStyle w:val="ConsPlusNormal"/>
        <w:jc w:val="both"/>
      </w:pPr>
      <w:r>
        <w:t>(в ред. Федерального закона от 22.10.2014 N 314-ФЗ)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75" w:name="Par733"/>
      <w:bookmarkEnd w:id="75"/>
      <w:r>
        <w:t>1. Особенности организации оказания медицинской помощи, в том числе предоставления дополнительных в</w:t>
      </w:r>
      <w:r>
        <w:t>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</w:t>
      </w:r>
      <w:r>
        <w:t>ченных в соответствующий перечень, работникам организаций, включенных в перечень организаций отдельных отраслей промышленности с особо опасными условиями труда, а также особенности финансового обеспечения оказания им медицинской помощи устанавливаются Прав</w:t>
      </w:r>
      <w:r>
        <w:t>ительством Российской Федерации.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Перечень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 и перечен</w:t>
      </w:r>
      <w:r>
        <w:t>ь организаций отдельных отраслей промышленности с особо опасными условиями труда утверждаются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76" w:name="Par736"/>
      <w:bookmarkEnd w:id="76"/>
      <w:r>
        <w:t>3. Особенности организации оказания медицинской помощи лицам, занимающим государственные должности Российской Фед</w:t>
      </w:r>
      <w:r>
        <w:t>ерации, лицам, замещающим отдельные должности федеральной государственной гражданской службы, и иным лицам устанавливаются актами Президента Российской Федерации и актами Правительства Российской Федерации.</w:t>
      </w:r>
    </w:p>
    <w:p w:rsidR="00000000" w:rsidRDefault="00136408">
      <w:pPr>
        <w:pStyle w:val="ConsPlusNormal"/>
        <w:jc w:val="both"/>
      </w:pPr>
      <w:r>
        <w:t>(часть 3 введена Федеральным законом от 22.10.201</w:t>
      </w:r>
      <w:r>
        <w:t>4 N 314-ФЗ)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42.1. Медико-биологическое обеспечение спортсменов спортивных сборных команд Российской Федерации и спортивных сборных команд субъектов Российской Федерации</w:t>
      </w:r>
    </w:p>
    <w:p w:rsidR="00000000" w:rsidRDefault="00136408">
      <w:pPr>
        <w:pStyle w:val="ConsPlusNormal"/>
        <w:ind w:firstLine="540"/>
        <w:jc w:val="both"/>
      </w:pPr>
      <w:r>
        <w:t>(введена Федеральным законом от 05.12.2017 N 373-ФЗ)</w:t>
      </w:r>
    </w:p>
    <w:p w:rsidR="00000000" w:rsidRDefault="00136408">
      <w:pPr>
        <w:pStyle w:val="ConsPlusNormal"/>
        <w:jc w:val="both"/>
      </w:pPr>
    </w:p>
    <w:p w:rsidR="00000000" w:rsidRDefault="00136408">
      <w:pPr>
        <w:pStyle w:val="ConsPlusNormal"/>
        <w:ind w:firstLine="540"/>
        <w:jc w:val="both"/>
      </w:pPr>
      <w:bookmarkStart w:id="77" w:name="Par742"/>
      <w:bookmarkEnd w:id="77"/>
      <w:r>
        <w:t>1. Медико-био</w:t>
      </w:r>
      <w:r>
        <w:t>логическое обеспечение спортсменов спортивных сборных команд Российской Федерации и спортивных сборных команд субъектов Российской Федерации - комплекс мероприятий, направленный на восстановление работоспособности и здоровья спортсменов, включающий медицин</w:t>
      </w:r>
      <w:r>
        <w:t>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продуктами, проведение научных ис</w:t>
      </w:r>
      <w:r>
        <w:t>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правил, утвержденных федеральным органом исполнительной власти, осуществля</w:t>
      </w:r>
      <w:r>
        <w:t>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госуд</w:t>
      </w:r>
      <w:r>
        <w:t>арственным имуществом в сфере физической культуры и спорта (далее - федеральный орган исполнительной власти в области физической культуры и спорта), и антидопинговых правил, утвержденных международными антидопинговыми организациями.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Порядок организации </w:t>
      </w:r>
      <w:r>
        <w:t>медико-биологического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</w:t>
      </w:r>
      <w:r>
        <w:t>порта.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Порядок организации медико-биологического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</w:t>
      </w:r>
      <w:r>
        <w:t xml:space="preserve"> государственной власти субъекта Российской Федерации в области физической культуры и спорта.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43. 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</w:t>
      </w:r>
      <w:r>
        <w:t>ающих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78" w:name="Par748"/>
      <w:bookmarkEnd w:id="78"/>
      <w:r>
        <w:t xml:space="preserve">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</w:t>
      </w:r>
      <w:r>
        <w:lastRenderedPageBreak/>
        <w:t>обеспечивается диспансерное наблюдение в соответствующих медици</w:t>
      </w:r>
      <w:r>
        <w:t>нских организациях.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Перечень социально значимых заболеваний и перечень заболеваний, представляющих опасность для окружающих, утверждаются Правительством Российской Федерации исходя из высокого уровня первичной инвалидности и смертности населения, снижен</w:t>
      </w:r>
      <w:r>
        <w:t>ия продолжительности жизни заболевших.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79" w:name="Par750"/>
      <w:bookmarkEnd w:id="79"/>
      <w:r>
        <w:t xml:space="preserve">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</w:t>
      </w:r>
      <w:hyperlink w:anchor="Par748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 w:history="1">
        <w:r>
          <w:rPr>
            <w:color w:val="0000FF"/>
          </w:rPr>
          <w:t>части 1</w:t>
        </w:r>
      </w:hyperlink>
      <w:r>
        <w:t xml:space="preserve"> настоящей статьи, уполномоченным федеральным органом исполнительной власти в порядке, установленном Правительством Российской Федерации, осуществляется ведение Федерального регистра лиц, инфицированных вирусом иммунодефицита человека, и Федерального реги</w:t>
      </w:r>
      <w:r>
        <w:t>стра лиц, больных туберкулезом, содержащих следующие сведения: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фамилия, имя, отчество, а также фамилия, которая была у гражданина</w:t>
      </w:r>
      <w:r>
        <w:t xml:space="preserve"> при рождении;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дата рождения;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пол;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адрес места жительства;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дата включения в соответствующий Федеральный регистр;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диагноз заболевания (состояние);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000000" w:rsidRDefault="00136408">
      <w:pPr>
        <w:pStyle w:val="ConsPlusNormal"/>
        <w:jc w:val="both"/>
      </w:pPr>
      <w:r>
        <w:t>(часть 2.1 введена Федеральным законом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2.2. Органы государственной влас</w:t>
      </w:r>
      <w:r>
        <w:t xml:space="preserve">ти субъектов Российской Федерации осуществляют ведение региональных сегментов федеральных регистров, указанных в </w:t>
      </w:r>
      <w:hyperlink w:anchor="Par750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ке, установленном Правительством Российской Федерации, осуществляется ведение Федерального регистра лиц, инфицированных вирусом иммунодефицита человека, и Федерального регистра лиц, больных туберкулезом, содержащих следующие сведения:" w:history="1">
        <w:r>
          <w:rPr>
            <w:color w:val="0000FF"/>
          </w:rPr>
          <w:t>части 2.1</w:t>
        </w:r>
      </w:hyperlink>
      <w:r>
        <w:t xml:space="preserve"> настоящей статьи, и своевременное представление сведений, содержащихся в них, в уполномоченный федеральный орган исполните</w:t>
      </w:r>
      <w:r>
        <w:t>льной власти в порядке, установленном Правительством Российской Федерации.</w:t>
      </w:r>
    </w:p>
    <w:p w:rsidR="00000000" w:rsidRDefault="00136408">
      <w:pPr>
        <w:pStyle w:val="ConsPlusNormal"/>
        <w:jc w:val="both"/>
      </w:pPr>
      <w:r>
        <w:t>(часть 2.2 введена Федеральным законом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Особенности организации оказания медицинской помощи при отдельных заболеваниях, указанных в </w:t>
      </w:r>
      <w:hyperlink w:anchor="Par748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 w:history="1">
        <w:r>
          <w:rPr>
            <w:color w:val="0000FF"/>
          </w:rPr>
          <w:t>части 1</w:t>
        </w:r>
      </w:hyperlink>
      <w:r>
        <w:t xml:space="preserve"> настоящей статьи, могут устанавливаться отдельными федеральными законами.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80" w:name="Par765"/>
      <w:bookmarkEnd w:id="80"/>
      <w:r>
        <w:t>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</w:t>
      </w:r>
      <w:r>
        <w:t>ми продуктами лечебного питания</w:t>
      </w:r>
    </w:p>
    <w:p w:rsidR="00000000" w:rsidRDefault="00136408">
      <w:pPr>
        <w:pStyle w:val="ConsPlusNormal"/>
        <w:jc w:val="both"/>
      </w:pPr>
      <w:r>
        <w:t>(в ред. Федерального закона от 26.04.2016 N 112-ФЗ)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Редкими (орфанными) заболеваниями являются заболевания, которые имеют распространенность не более 10 случаев заболевания на 100 тысяч населения.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81" w:name="Par769"/>
      <w:bookmarkEnd w:id="81"/>
      <w:r>
        <w:t>2. Перечень</w:t>
      </w:r>
      <w:r>
        <w:t xml:space="preserve">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"Интернет".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82" w:name="Par770"/>
      <w:bookmarkEnd w:id="82"/>
      <w:r>
        <w:t>3. Перечень жизнеугрожающих и хронических прогресси</w:t>
      </w:r>
      <w:r>
        <w:t xml:space="preserve">рующих редких (орфанных) заболеваний, приводящих к сокращению продолжительности жизни граждан или их инвалидности, из числа заболеваний, указанных в </w:t>
      </w:r>
      <w:hyperlink w:anchor="Par769" w:tooltip="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&quot;Интернет&quot;." w:history="1">
        <w:r>
          <w:rPr>
            <w:color w:val="0000FF"/>
          </w:rPr>
          <w:t>части 2</w:t>
        </w:r>
      </w:hyperlink>
      <w:r>
        <w:t xml:space="preserve"> настоящей статьи, утверждается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83" w:name="Par771"/>
      <w:bookmarkEnd w:id="83"/>
      <w:r>
        <w:t>4. В целях обеспечения граждан, страдающи</w:t>
      </w:r>
      <w:r>
        <w:t xml:space="preserve">х заболеваниями, включенными в перечень, </w:t>
      </w:r>
      <w:r>
        <w:lastRenderedPageBreak/>
        <w:t xml:space="preserve">утвержденный в соответствии с </w:t>
      </w:r>
      <w:hyperlink w:anchor="Par770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ской Федерации." w:history="1">
        <w:r>
          <w:rPr>
            <w:color w:val="0000FF"/>
          </w:rPr>
          <w:t>частью 3</w:t>
        </w:r>
      </w:hyperlink>
      <w:r>
        <w:t xml:space="preserve"> настоящей статьи, лекарственными препаратами и специализированными продуктами лечебного питания осуществляется ведение Федеральн</w:t>
      </w:r>
      <w:r>
        <w:t>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 (далее в настоящей статье - Федеральный регистр), содержащего след</w:t>
      </w:r>
      <w:r>
        <w:t>ующие сведения: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фамилия, имя, отчество, а также фамилия, которая была у гражд</w:t>
      </w:r>
      <w:r>
        <w:t>анина при рождении;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дата рождения;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пол;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адрес места жительства;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дата включения в Федеральный регистр;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диагноз заболевания (состояние);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Ведение Федерального регистра осуществляется уполномоченным федеральным органом исполнительной власти в порядке, установленном Правительством Российс</w:t>
      </w:r>
      <w:r>
        <w:t>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сведений, содержащихся в нем, в уполномоченный федеральный орган исполнительной в</w:t>
      </w:r>
      <w:r>
        <w:t>ласти в порядке, установленном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84" w:name="Par784"/>
      <w:bookmarkEnd w:id="84"/>
      <w:r>
        <w:t>7. Обеспечение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</w:t>
      </w:r>
      <w:r>
        <w:t>й, рассеянным склерозом, лиц после трансплантации органов и (или) тканей лекарственными препаратами осуществляется по перечню, утвержденному Правительством Российской Федерации и сформированному в установленном им порядке.</w:t>
      </w:r>
    </w:p>
    <w:p w:rsidR="00000000" w:rsidRDefault="00136408">
      <w:pPr>
        <w:pStyle w:val="ConsPlusNormal"/>
        <w:jc w:val="both"/>
      </w:pPr>
      <w:r>
        <w:t>(часть 7 введена Федеральным зако</w:t>
      </w:r>
      <w:r>
        <w:t>ном от 26.04.2016 N 112-ФЗ)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85" w:name="Par786"/>
      <w:bookmarkEnd w:id="85"/>
      <w:r>
        <w:t xml:space="preserve">8. В целях обеспечения лиц, указанных в </w:t>
      </w:r>
      <w:hyperlink w:anchor="Par784" w:tooltip="7. Обеспечени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 осуществляется по перечню, утвержденному Правительством Российской Федерации и сформированному в установленном им порядке." w:history="1">
        <w:r>
          <w:rPr>
            <w:color w:val="0000FF"/>
          </w:rPr>
          <w:t>части 7</w:t>
        </w:r>
      </w:hyperlink>
      <w:r>
        <w:t xml:space="preserve"> настоящей статьи, лекарственными препаратами уполномоченный федеральный орган исполнительной власти в порядке, установленном Правительством Российской Федерации, осуществляет ведение Федерального регистра лиц, больных гемофилией, муковисцидозом, гипофиз</w:t>
      </w:r>
      <w:r>
        <w:t>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который содержит следующие сведения: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страховой номер индивидуально</w:t>
      </w:r>
      <w:r>
        <w:t>го лицевого счета гражданина в системе обязательного пенсионного страхования (при наличии);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дата рождения;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пол;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адрес места жительства;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6) серия и номер паспорта (</w:t>
      </w:r>
      <w:r>
        <w:t>свидетельства о рождении) или удостоверения личности, дата выдачи указанных документов;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дата включения в указанный федеральный регистр;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диагноз заболевания (состояния);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000000" w:rsidRDefault="00136408">
      <w:pPr>
        <w:pStyle w:val="ConsPlusNormal"/>
        <w:jc w:val="both"/>
      </w:pPr>
      <w:r>
        <w:t>(часть 8 введ</w:t>
      </w:r>
      <w:r>
        <w:t>ена Федеральным законом от 26.04.2016 N 112-ФЗ)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9. Органы государственной власти субъектов Российской Федерации осуществляют ведение регионального сегмента федерального регистра, указанного в </w:t>
      </w:r>
      <w:hyperlink w:anchor="Par78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овленном Правительством Российской Федерации, осуществляет ведение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который содержит след..." w:history="1">
        <w:r>
          <w:rPr>
            <w:color w:val="0000FF"/>
          </w:rPr>
          <w:t>части 8</w:t>
        </w:r>
      </w:hyperlink>
      <w:r>
        <w:t xml:space="preserve"> настоящей статьи, и своевре</w:t>
      </w:r>
      <w:r>
        <w:t>менное представление сведений, содержащихся в нем, в уполномоченный федеральный орган исполнительной власти.</w:t>
      </w:r>
    </w:p>
    <w:p w:rsidR="00000000" w:rsidRDefault="00136408">
      <w:pPr>
        <w:pStyle w:val="ConsPlusNormal"/>
        <w:jc w:val="both"/>
      </w:pPr>
      <w:r>
        <w:t>(часть 9 введена Федеральным законом от 26.04.2016 N 112-ФЗ)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10. Правительство Российской Федерации вправе принимать решение о включении в перечень</w:t>
      </w:r>
      <w:r>
        <w:t xml:space="preserve"> заболеваний, указанных в </w:t>
      </w:r>
      <w:hyperlink w:anchor="Par267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." w:history="1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закона, дополнительных заболеваний, для лечения которых обеспечение граждан лекарственными препаратами осуществляетс</w:t>
      </w:r>
      <w:r>
        <w:t>я за счет средств федерального бюджета.</w:t>
      </w:r>
    </w:p>
    <w:p w:rsidR="00000000" w:rsidRDefault="00136408">
      <w:pPr>
        <w:pStyle w:val="ConsPlusNormal"/>
        <w:jc w:val="both"/>
      </w:pPr>
      <w:r>
        <w:t>(часть 10 введена Федеральным законом от 26.04.2016 N 112-ФЗ)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45. Запрет эвтаназии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Медицинским работникам запрещается осуществление эвтаназии, то есть ускорение по просьбе пациента его смерти какими-либо действиями (бездействием) или средствами, в том числе прекращение искусственных мероприятий по поддержанию жизни пациента.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86" w:name="Par806"/>
      <w:bookmarkEnd w:id="86"/>
      <w:r>
        <w:t>Статья 46. Медицинские осмотры, диспансеризация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Видами медицинских осмотров являю</w:t>
      </w:r>
      <w:r>
        <w:t>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профилактический медицинский осмотр, проводимый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</w:t>
      </w:r>
      <w:r>
        <w:t>пп здоровья и выработки рекомендаций для пациентов;</w:t>
      </w:r>
    </w:p>
    <w:p w:rsidR="00000000" w:rsidRDefault="00136408">
      <w:pPr>
        <w:pStyle w:val="ConsPlusNormal"/>
        <w:jc w:val="both"/>
      </w:pPr>
      <w:r>
        <w:t>(в ред. Федерального закона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предварительный медицинский осмотр, проводимый при поступлении на работу в целях определения соответствия состояния здоровья работника поручаемой ему</w:t>
      </w:r>
      <w:r>
        <w:t xml:space="preserve"> работе, а также при приеме на обучение в случае, предусмотренном частью 7 статьи 55 Федерального закона от 29 декабря 2012 года N 273-ФЗ "Об образовании в Российской Федерации";</w:t>
      </w:r>
    </w:p>
    <w:p w:rsidR="00000000" w:rsidRDefault="00136408">
      <w:pPr>
        <w:pStyle w:val="ConsPlusNormal"/>
        <w:jc w:val="both"/>
      </w:pPr>
      <w:r>
        <w:t>(п. 2 в ред. Федерального закона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периодический мед</w:t>
      </w:r>
      <w:r>
        <w:t>ицинский осмотр, проводимый с установленной периодичностью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</w:t>
      </w:r>
      <w:r>
        <w:t>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работ;</w:t>
      </w:r>
    </w:p>
    <w:p w:rsidR="00000000" w:rsidRDefault="00136408">
      <w:pPr>
        <w:pStyle w:val="ConsPlusNormal"/>
        <w:jc w:val="both"/>
      </w:pPr>
      <w:r>
        <w:t>(п. 3 в ред. Федера</w:t>
      </w:r>
      <w:r>
        <w:t>льного закона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</w:t>
      </w:r>
      <w:r>
        <w:t xml:space="preserve"> препятствующих выполнению трудовых обязанностей, в том числе </w:t>
      </w:r>
      <w:r>
        <w:lastRenderedPageBreak/>
        <w:t>алкогольного, наркотического или иного токсического опьянения и остаточных явлений такого опьянения;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послесменные, послерейсовые медицинские осмотры, проводимые по окончании рабочего дня (сме</w:t>
      </w:r>
      <w:r>
        <w:t>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</w:t>
      </w:r>
      <w:r>
        <w:t>еского или иного токсического опьянения;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иные установленные законодательством Российской Федерации виды медицинских осмотров.</w:t>
      </w:r>
    </w:p>
    <w:p w:rsidR="00000000" w:rsidRDefault="00136408">
      <w:pPr>
        <w:pStyle w:val="ConsPlusNormal"/>
        <w:jc w:val="both"/>
      </w:pPr>
      <w:r>
        <w:t>(п. 6 введен Федеральным законом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Утратил силу. - Федеральный закон от 03.07.2016 N 286-ФЗ.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Диспан</w:t>
      </w:r>
      <w:r>
        <w:t>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</w:t>
      </w:r>
      <w:r>
        <w:t>ия) и осуществляемых в отношении определенных групп населения в соответствии с законодательством Российской Федерации.</w:t>
      </w:r>
    </w:p>
    <w:p w:rsidR="00000000" w:rsidRDefault="00136408">
      <w:pPr>
        <w:pStyle w:val="ConsPlusNormal"/>
        <w:jc w:val="both"/>
      </w:pPr>
      <w:r>
        <w:t>(часть 4 в ред. Федерального закона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Диспансерное наблюдение представляет собой проводимое с определенной перио</w:t>
      </w:r>
      <w:r>
        <w:t>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</w:t>
      </w:r>
      <w:r>
        <w:t>вления медицинской реабилитации указанных лиц, проводимое в порядке, установленном уполномоченным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(в ред. Федерального закона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В случаях, установленных законодательством Российской Федера</w:t>
      </w:r>
      <w:r>
        <w:t>ции, прохождение и проведение медицинских осмотров, диспансеризации и диспансерного наблюдения являются обязательными.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Порядок и периодичность проведения медицинских осмотров, диспансеризации, диспансерного наблюдения и перечень включаемых в них исследо</w:t>
      </w:r>
      <w:r>
        <w:t xml:space="preserve">ваний утверждаются уполномоченным федеральным органом исполнительной власти, если иное не предусмотрено законодательством Российской Федерации. При проведении медицинских осмотров, диспансеризации могут учитываться результаты ранее проведенных (не позднее </w:t>
      </w:r>
      <w:r>
        <w:t>одного года) медицинских осмотров, диспансеризации, подтвержденные медицинскими документами пациента.</w:t>
      </w:r>
    </w:p>
    <w:p w:rsidR="00000000" w:rsidRDefault="00136408">
      <w:pPr>
        <w:pStyle w:val="ConsPlusNormal"/>
        <w:jc w:val="both"/>
      </w:pPr>
      <w:r>
        <w:t>(в ред. Федеральных законов от 25.11.2013 N 317-ФЗ, от 03.07.2016 N 286-ФЗ)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87" w:name="Par829"/>
      <w:bookmarkEnd w:id="87"/>
      <w:r>
        <w:t>Статья 47.</w:t>
      </w:r>
      <w:r>
        <w:t xml:space="preserve"> Донорство органов и тканей человека и их трансплантация (пересадка)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Трансплантация (пересадка) органов и тканей человека от живого донора или трупа может быть применена только в случае, если другие методы лечения не могут обеспечить сохранение жизни п</w:t>
      </w:r>
      <w:r>
        <w:t>ациента (реципиента) либо восстановление его здоровья.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Изъятие органов и тканей для трансплантации (пересадки) у живого донора допустимо только в случае, если по заключению врачебной комиссии медицинской организации с привлечением соответствующих врачей</w:t>
      </w:r>
      <w:r>
        <w:t>-специалистов, оформленному в виде протокола, его здоровью не будет причинен значительный вред.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Изъятие органов и тканей для трансплантации (пересадки) не допускается у живого лица, не достигшего восемнадцатилетнего возраста (за исключением случаев пере</w:t>
      </w:r>
      <w:r>
        <w:t>садки костного мозга) или признанного в установленном законом порядке недееспособным.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88" w:name="Par834"/>
      <w:bookmarkEnd w:id="88"/>
      <w:r>
        <w:t>4. Изъятие органов и тканей для трансплантации (пересадки) допускается у живого донора при наличии его информированного добровольного согласия.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89" w:name="Par835"/>
      <w:bookmarkEnd w:id="89"/>
      <w:r>
        <w:t>5.</w:t>
      </w:r>
      <w:r>
        <w:t xml:space="preserve"> Трансплантация (пересадка) органов и тканей человека допускается при наличии </w:t>
      </w:r>
      <w:r>
        <w:lastRenderedPageBreak/>
        <w:t>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</w:t>
      </w:r>
      <w:r>
        <w:t xml:space="preserve">тановленном законом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законного представителя, данного в порядке, </w:t>
      </w:r>
      <w:r>
        <w:t>установленном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90" w:name="Par836"/>
      <w:bookmarkEnd w:id="90"/>
      <w:r>
        <w:t>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</w:t>
      </w:r>
      <w:r>
        <w:t>иально, выразить свое волеизъявление о согласии или о несогласии на изъятие органов и тканей из своего тела после смерти для трансплантации (пересадки) в порядке, установленном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91" w:name="Par837"/>
      <w:bookmarkEnd w:id="91"/>
      <w:r>
        <w:t>7. В случае отсутствия воле</w:t>
      </w:r>
      <w:r>
        <w:t>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родственников (дети, родите</w:t>
      </w:r>
      <w:r>
        <w:t>ли, усыновленные, усыновители, родные братья и родные сестры, внуки, дедушка, бабушка).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92" w:name="Par838"/>
      <w:bookmarkEnd w:id="92"/>
      <w:r>
        <w:t>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</w:t>
      </w:r>
      <w:r>
        <w:t>тации (пересадки) допускается на основании испрошенного согласия одного из родителей.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9. Информация о наличии волеизъявления гражданина, указанного в </w:t>
      </w:r>
      <w:hyperlink w:anchor="Par836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садки) в порядке, установленном законодательством Российской Федерации." w:history="1">
        <w:r>
          <w:rPr>
            <w:color w:val="0000FF"/>
          </w:rPr>
          <w:t>части 6</w:t>
        </w:r>
      </w:hyperlink>
      <w:r>
        <w:t xml:space="preserve"> настоящей статьи, иных лиц в случаях, предусмотренных </w:t>
      </w:r>
      <w:hyperlink w:anchor="Par837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твенников (дети, родители, усыновленные, усыновители, родные братья и родные сестры, внуки, дедушка, бабушка)." w:history="1">
        <w:r>
          <w:rPr>
            <w:color w:val="0000FF"/>
          </w:rPr>
          <w:t>частями 7</w:t>
        </w:r>
      </w:hyperlink>
      <w:r>
        <w:t xml:space="preserve"> и </w:t>
      </w:r>
      <w:hyperlink w:anchor="Par838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 w:history="1">
        <w:r>
          <w:rPr>
            <w:color w:val="0000FF"/>
          </w:rPr>
          <w:t>8</w:t>
        </w:r>
      </w:hyperlink>
      <w:r>
        <w:t xml:space="preserve"> настоящей статьи, выраженного в устной или письменной форме, заверенной в порядке, предусмотренном </w:t>
      </w:r>
      <w:hyperlink w:anchor="Par836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садки) в порядке, установленном законодательством Российской Федерации." w:history="1">
        <w:r>
          <w:rPr>
            <w:color w:val="0000FF"/>
          </w:rPr>
          <w:t>частью 6</w:t>
        </w:r>
      </w:hyperlink>
      <w:r>
        <w:t xml:space="preserve"> настоящей статьи, вносится в медицинскую документацию гражданина.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10. Изъятие органов и тканей для трансплантации (пересадки) у трупа не допускается, если медицинская организация на момент изъятия в установленно</w:t>
      </w:r>
      <w:r>
        <w:t xml:space="preserve">м законодательством Российской Федерации порядке поставлена в известность о том, что данное лицо при жизни либо иные лица в случаях, указанных в </w:t>
      </w:r>
      <w:hyperlink w:anchor="Par837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твенников (дети, родители, усыновленные, усыновители, родные братья и родные сестры, внуки, дедушка, бабушка)." w:history="1">
        <w:r>
          <w:rPr>
            <w:color w:val="0000FF"/>
          </w:rPr>
          <w:t>частях 7</w:t>
        </w:r>
      </w:hyperlink>
      <w:r>
        <w:t xml:space="preserve"> и </w:t>
      </w:r>
      <w:hyperlink w:anchor="Par838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 w:history="1">
        <w:r>
          <w:rPr>
            <w:color w:val="0000FF"/>
          </w:rPr>
          <w:t>8</w:t>
        </w:r>
      </w:hyperlink>
      <w:r>
        <w:t xml:space="preserve"> настоящей статьи, заявили о своем несогласии на изъятие его органов и тканей после смерти для трансплантации (пересадки).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11. Органы и ткани для трансплантации (пересадки) могут быть изъяты у трупа</w:t>
      </w:r>
      <w:r>
        <w:t xml:space="preserve"> после констатации смерти в соответствии со </w:t>
      </w:r>
      <w:hyperlink w:anchor="Par1039" w:tooltip="Статья 66. Определение момента смерти человека и прекращения реанимационных мероприятий" w:history="1">
        <w:r>
          <w:rPr>
            <w:color w:val="0000FF"/>
          </w:rPr>
          <w:t>статьей 66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12. В случае необходимости проведения судебно-медици</w:t>
      </w:r>
      <w:r>
        <w:t>нской экспертизы разрешение на изъятие органов и тканей у трупа для трансплантации (пересадки) должно быть дано судебно-медицинским экспертом с уведомлением об этом прокурора.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13. Не допускается принуждение к изъятию органов и тканей человека для трансплан</w:t>
      </w:r>
      <w:r>
        <w:t>тации (пересадки).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14. В Российской Федерации осуществляется учет донорских органов и тканей человека, доноров органов и тканей, пациентов (реципиентов) в порядке, устанавливаемом уполномоченным федеральным органом исполнительной власти. Финансовое обеспеч</w:t>
      </w:r>
      <w:r>
        <w:t>ение мероприятий, связанных с организацией и ведением учета донорских органов и тканей человека, доноров органов и тканей, пациентов (реципиентов), осуществляется за счет бюджетных ассигнований, предусмотренных в федеральном бюджете уполномоченному федерал</w:t>
      </w:r>
      <w:r>
        <w:t>ьному органу исполнительной власти.</w:t>
      </w:r>
    </w:p>
    <w:p w:rsidR="00000000" w:rsidRDefault="00136408">
      <w:pPr>
        <w:pStyle w:val="ConsPlusNormal"/>
        <w:jc w:val="both"/>
      </w:pPr>
      <w:r>
        <w:t>(часть 14 в ред. Федерального закона от 13.07.2015 N 271-ФЗ)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15. Донорство органов и тканей человека и их трансплантация (пересадка) осуществляются в соответствии с федеральным законом.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16. Порядок финансового обеспечени</w:t>
      </w:r>
      <w:r>
        <w:t>я медицинской деятельности, связанной с донорством органов человека в целях трансплантации (пересадки), за счет бюджетных ассигнований, предусмотренных в федеральном бюджете уполномоченному федеральному органу исполнительной власти, устанавливается Правите</w:t>
      </w:r>
      <w:r>
        <w:t xml:space="preserve">льством Российской Федерации в соответствии с бюджетным законодательством Российской </w:t>
      </w:r>
      <w:r>
        <w:lastRenderedPageBreak/>
        <w:t>Федерации.</w:t>
      </w:r>
    </w:p>
    <w:p w:rsidR="00000000" w:rsidRDefault="00136408">
      <w:pPr>
        <w:pStyle w:val="ConsPlusNormal"/>
        <w:jc w:val="both"/>
      </w:pPr>
      <w:r>
        <w:t>(часть 16 введена Федеральным законом от 13.07.2015 N 271-ФЗ)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48. Врачебная комиссия и консилиум врачей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Врачебная комиссия состоит из врачей и возгл</w:t>
      </w:r>
      <w:r>
        <w:t>авляется руководителем медицинской организации или одним из его заместителей.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Врачебная комиссия создается в медицинской организации в целях </w:t>
      </w:r>
      <w:r>
        <w:t>совершенствования организации оказания медицинской помощи, принятия решений в наиболее сложных и конфликтных случаях по вопросам профилактики, диагностики, лечения и медицинской реабилитации, определения трудоспособности граждан и профессиональной пригодно</w:t>
      </w:r>
      <w:r>
        <w:t>сти некоторых 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препаратов, обеспечения назначения и коррекции лечения в целях учета данных пациенто</w:t>
      </w:r>
      <w:r>
        <w:t xml:space="preserve">в при обеспечении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вопросам. Решение врачебной комиссии оформляется протоколом и вносится в медицинскую </w:t>
      </w:r>
      <w:r>
        <w:t>документацию пациента.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Консилиум врачей - совещание нескольких врачей одной или нескольких специальностей, необходимое для установления состояния здоровья пациента, диагноза, определения прогноза и тактики медицинского обследования и лечения, целесообра</w:t>
      </w:r>
      <w:r>
        <w:t>зности направления в специализированные отделения медицинской организации или другую медицинскую организацию и для решения иных вопросов в случаях, предусмотренных настоящим Федеральным законом.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Консилиум врачей созывается по инициативе лечащего врача в</w:t>
      </w:r>
      <w:r>
        <w:t xml:space="preserve"> медицинской организации либо вне медицинской организации (включая дистанционный консилиум врачей). Решение консилиума врачей оформляется протоколом, подписывается участниками консилиума врачей и вносится в медицинскую документацию пациента. В протоколе ко</w:t>
      </w:r>
      <w:r>
        <w:t xml:space="preserve">нсилиума врачей указываются фамилии врачей, включенных в состав консилиума врачей, сведения о причинах проведения консилиума врачей, течении заболевания пациента, состоянии пациента на момент проведения консилиума врачей, включая интерпретацию клинических </w:t>
      </w:r>
      <w:r>
        <w:t xml:space="preserve">данных, лабораторных, инструментальных и иных методов исследования и решение консилиума врачей. При наличии особого мнения участника консилиума врачей в протокол вносится соответствующая запись. Мнение участника дистанционного консилиума врачей с его слов </w:t>
      </w:r>
      <w:r>
        <w:t>вносится в протокол медицинским работником, находящимся рядом с пациентом.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49. Медицинские отходы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Медицинские отходы - все виды отходов, в том числе анатомические, патолого-анатомические, биохимические, микробиологические и физиологические, обр</w:t>
      </w:r>
      <w:r>
        <w:t>азующиеся в процессе осуществления медицинской деятельности и фармацевтической деятельности, деятельности по производству лекарственных средств и медицинских изделий, а также деятельности в области использования возбудителей инфекционных заболеваний и генн</w:t>
      </w:r>
      <w:r>
        <w:t>о-инженерно-модифицированных организмов в медицинских целях.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Медицинские отходы разделяются по степени их эпидемиологической, токсикологической, радиационной опасности, а также негативного воздействия </w:t>
      </w:r>
      <w:r>
        <w:t>на среду обитания в соответствии с критериями, устанавливаемыми Правительством Российской Федерации, на следующие классы: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класс "А" - эпидемиологически безопасные отходы, приближенные по составу к твердым бытовым отходам;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класс "Б" - эпидемиологическ</w:t>
      </w:r>
      <w:r>
        <w:t>и опасные отходы;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класс "В" - чрезвычайно эпидемиологически опасные отходы;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класс "Г" - токсикологические опасные отходы, приближенные по составу к промышленным;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5) класс "Д" - радиоактивные отходы.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Медицинские отходы подлежат сбору, использованию</w:t>
      </w:r>
      <w:r>
        <w:t>, обезвреживанию, размещению, хранению, транспортировке, учету и утилизации в порядке, установленном законодательством в области обеспечения санитарно-эпидемиологического благополучия населения.</w:t>
      </w:r>
    </w:p>
    <w:p w:rsidR="00000000" w:rsidRDefault="00136408">
      <w:pPr>
        <w:pStyle w:val="ConsPlusNormal"/>
        <w:jc w:val="both"/>
      </w:pPr>
      <w:r>
        <w:t>(часть 3 в ред. Федерального закона от 25.11.2013 N 317-ФЗ)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50. Народная медицина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Народной медициной являются методы оздоровления, утвердившиеся в народном опыте, в основе которых лежит использование знаний, умений и практических навыков по оценке и восстановлению здоровья. К народной медицине не относит</w:t>
      </w:r>
      <w:r>
        <w:t>ся оказание услуг оккультно-магического характера, а также совершение религиозных обрядов.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Право на занятие народной медициной имеет гражданин, получивший разрешение, выданное органом исполнительной власти субъекта Российской Федерации в сфере охраны зд</w:t>
      </w:r>
      <w:r>
        <w:t>оровья.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</w:t>
      </w:r>
      <w:r>
        <w:t>фессиональной некоммерческой организации и медицинской организации. Разрешение дает право на занятие народной медициной на территории субъекта Российской Федерации, органом исполнительной власти которого выдано такое разрешение.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Лицо, получившее разреше</w:t>
      </w:r>
      <w:r>
        <w:t>ние, занимается народной медициной в порядке, установленном органом исполнительной власти субъекта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Лишение гражданина разрешения на занятие народной медициной производится по решению органа исполнительной власти субъекта Российской</w:t>
      </w:r>
      <w:r>
        <w:t xml:space="preserve"> Федерации, выдавшего такое разрешение, и может быть обжаловано в суд.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Народная медицина не входит в программу государственных гарантий бесплатного оказания гражданам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Незаконное занятие народной медициной, а также причинение вреда жизни или здоровью граждан при занятии народной медициной влечет за собой ответственность, предусмотренную законодательством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6. ОХРАНА ЗДОРОВЬЯ МАТЕРИ И РЕБЕНКА</w:t>
      </w:r>
      <w:r>
        <w:t>, ВОПРОСЫ</w:t>
      </w:r>
    </w:p>
    <w:p w:rsidR="00000000" w:rsidRDefault="00136408">
      <w:pPr>
        <w:pStyle w:val="ConsPlusTitle"/>
        <w:jc w:val="center"/>
      </w:pPr>
      <w:r>
        <w:t>СЕМЬИ И РЕПРОДУКТИВНОГО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51. Права семьи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 xml:space="preserve">1. Каждый гражданин имеет право по медицинским показаниям на консультации без взимания платы по вопросам планирования семьи, наличия социально значимых заболеваний </w:t>
      </w:r>
      <w:r>
        <w:t>и заболеваний, представляющих опасность для окружающих,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государственной системы здравоохранения в ц</w:t>
      </w:r>
      <w:r>
        <w:t>елях предупреждения возможных наследственных и врожденных заболеваний у потомства.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</w:t>
      </w:r>
      <w:r>
        <w:t>лучаев оперативного родоразрешения, при наличии в учреждении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</w:t>
      </w:r>
      <w:r>
        <w:t>ы с отца ребенка или иного члена семьи.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</w:t>
      </w:r>
      <w:r>
        <w:t xml:space="preserve">арных условиях в течение всего периода лечения независимо от возраста </w:t>
      </w:r>
      <w:r>
        <w:lastRenderedPageBreak/>
        <w:t xml:space="preserve">ребенка. 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 возраста - при наличии </w:t>
      </w:r>
      <w:r>
        <w:t>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52. Права беременных женщин и матерей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Материнство</w:t>
      </w:r>
      <w:r>
        <w:t xml:space="preserve"> в Российской Федерации охраняется и поощряется государством.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Каждая женщина в период беременности,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</w:t>
      </w:r>
      <w:r>
        <w:t>ия гражданам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Обеспечение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торговли, осуществляется по заключению врачей в соотв</w:t>
      </w:r>
      <w:r>
        <w:t>етствии с законодательством субъектов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53. Рождение ребенка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Моментом рождения ребенка является момент отделения плода от организма матери посредством родов.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При рождении живого ребенка медицинская организация, в которой </w:t>
      </w:r>
      <w:r>
        <w:t>произошли роды, выдает документ установленной формы.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Медицинские критерии рождения, в том числе сроки беременности, масса тела ребенка при рождении и признаки живорождения, а также порядок выдачи документа о рождении и его форма утверждаются уполномочен</w:t>
      </w:r>
      <w:r>
        <w:t>ным федеральным органом исполнительной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54. Права несовершеннолетних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В сфере охраны здоровья несовершеннолетние имеют право на: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1)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</w:t>
      </w:r>
      <w:r>
        <w:t>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Федерации;</w:t>
      </w:r>
    </w:p>
    <w:p w:rsidR="00000000" w:rsidRDefault="00136408">
      <w:pPr>
        <w:pStyle w:val="ConsPlusNormal"/>
        <w:jc w:val="both"/>
      </w:pPr>
      <w:r>
        <w:t>(в ред. Фед</w:t>
      </w:r>
      <w:r>
        <w:t>еральных законов от 02.07.2013 N 185-ФЗ,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оказание медицинской помощи в период оздоровления и организованного отдыха в порядке, установленном уполномоченным федеральным органом исполнительной власти;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санитарно-гигиеническое про</w:t>
      </w:r>
      <w:r>
        <w:t>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медицинскую консультацию без взимания платы при определении профессиональной пригодност</w:t>
      </w:r>
      <w:r>
        <w:t>и в порядке и на условиях, которые установлены органами государственной власти субъектов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5) получение информации о состоянии здоровья в доступной для них форме в соответствии со </w:t>
      </w:r>
      <w:hyperlink w:anchor="Par440" w:tooltip="Статья 22. Информация о состоянии здоровья" w:history="1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93" w:name="Par910"/>
      <w:bookmarkEnd w:id="93"/>
      <w:r>
        <w:t>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</w:t>
      </w:r>
      <w:r>
        <w:t xml:space="preserve">а медицинское вмешательство или на отказ от него в соответствии с настоящим Федеральным </w:t>
      </w:r>
      <w:hyperlink w:anchor="Par399" w:tooltip="Статья 20. Информированное добровольное согласие на медицинское вмешательство и на отказ от медицинского вмешательства" w:history="1">
        <w:r>
          <w:rPr>
            <w:color w:val="0000FF"/>
          </w:rPr>
          <w:t>законом</w:t>
        </w:r>
      </w:hyperlink>
      <w:r>
        <w:t>, за исключени</w:t>
      </w:r>
      <w:r>
        <w:t xml:space="preserve">ем случаев оказания им медицинской помощи в соответствии с </w:t>
      </w:r>
      <w:hyperlink w:anchor="Par402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ar413" w:tooltip="9. Медицинское вмешательство без согласия гражданина, одного из родителей или иного законного представителя допускается:" w:history="1">
        <w:r>
          <w:rPr>
            <w:color w:val="0000FF"/>
          </w:rPr>
          <w:t>9 статьи 20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Дети-сироты, дети, оставшие</w:t>
      </w:r>
      <w:r>
        <w:t>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</w:t>
      </w:r>
      <w:r>
        <w:t xml:space="preserve">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55. Применение вспомогательных репродуктивных технологий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Вспомогатель</w:t>
      </w:r>
      <w:r>
        <w:t>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криокон</w:t>
      </w:r>
      <w:r>
        <w:t>сервированных половых клеток, тканей репродуктивных органов и эмбрионов, а также суррогатного материнства).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Порядок использования вспомогательных репродуктивных технологий, противопоказания и ограничения к их применению утверждаются уполномоченным федер</w:t>
      </w:r>
      <w:r>
        <w:t>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Мужчина и женщина, как состоящие, так и не состоящие в браке,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</w:t>
      </w:r>
      <w:r>
        <w:t>ьство.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При использовании вспомогательных репродуктивных технологий выбор пола</w:t>
      </w:r>
      <w:r>
        <w:t xml:space="preserve"> будущего ребенка не допускается, за исключением случаев возможности наследования заболеваний, связанных с полом.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Граждане имеют право на криоконсервацию и хранение своих половых клеток, тканей репродуктивных органов и эмбрионов за счет личных средств и</w:t>
      </w:r>
      <w:r>
        <w:t xml:space="preserve"> иных средств, предусмотренных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Половые клетки, ткани репродуктивных органов и эмбрионы человека не могут быть использованы для промышленных целей.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Быть донорами половых клеток имеют право граждане в возрасте от</w:t>
      </w:r>
      <w:r>
        <w:t xml:space="preserve"> восемнадцати до тридцати пяти лет, физически и психически здоровые, прошедшие медико-генетическое обследование.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При использовании донорских половых клеток и эмбрионов граждане имеют право на получение информации о результатах медицинского, медико-генет</w:t>
      </w:r>
      <w:r>
        <w:t>ического обследования донора, о его расе и национальности, а также о внешних данных.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 Суррогатное материнство представляет собой вынашивание и рождение ребенка (в том числе преждевременные роды) по договору, заключаемому между суррогатной матерью (женщин</w:t>
      </w:r>
      <w:r>
        <w:t>ой, вынашивающей плод после переноса донорского эмбриона) и потенциальными родителями, чьи половые клетки использовались для оплодотворения, либо одинокой женщиной, для которых вынашивание и рождение ребенка невозможно по медицинским показаниям.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10. Суррог</w:t>
      </w:r>
      <w:r>
        <w:t>атной матерью может быть женщина в возрасте от двадцати до тридцати пяти лет, имеющая не менее одного здорового собственного ребенка, получившая медицинское заключение об удовлетворительном состоянии здоровья, давшая письменное информированное добровольное</w:t>
      </w:r>
      <w:r>
        <w:t xml:space="preserve"> согласие на медицинское вмешательство. Женщина, состоящая в браке, зарегистрированном в порядке, установленном законодательством Российской Федерации, может быть суррогатной матерью только с письменного согласия супруга. Суррогатная мать не может быть одн</w:t>
      </w:r>
      <w:r>
        <w:t>овременно донором яйцеклетки.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56. Искусственное прерывание беременности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Каждая женщина самостоятельно решает вопрос о материнстве. Искусственное прерывание беременности проводится по желанию женщины при наличии информированного добровольного согласия.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Искусственное прерывание беременности по желанию женщины проводится пр</w:t>
      </w:r>
      <w:r>
        <w:t>и сроке беременности до двенадцати недель.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Искусственное прерывание беременности проводится: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не ранее 48 часов с момента обращения женщины в медицинскую организацию для искусственного прерывания беременности: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а) при сроке беременности четвертая - сед</w:t>
      </w:r>
      <w:r>
        <w:t>ьмая недели;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б) при сроке беременности одиннадцатая - двенадцатая недели, но не позднее окончания двенадцатой недели беременности;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не ранее семи дней с момента обращения женщины в медицинскую организацию для искусственного прерывания беременности при ср</w:t>
      </w:r>
      <w:r>
        <w:t>оке беременности восьмая - десятая недели беременности.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беременности.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5. </w:t>
      </w:r>
      <w:r>
        <w:t>Социальные показания для искусственного прерывания беременности определяются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Перечень медицинских показаний для искусственного прерывания беременности определяется уполномоченным федеральным органом исполнительной вл</w:t>
      </w:r>
      <w:r>
        <w:t>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 по решению суда, принимаемому по заявлению ее законного пред</w:t>
      </w:r>
      <w:r>
        <w:t>ставителя и с участием совершеннолетней, признанной в установленном законом порядке недееспособной.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Незаконное проведение искусственного прерывания беременности влечет за собой административную или уголовную ответственность, установленную законодательст</w:t>
      </w:r>
      <w:r>
        <w:t>вом Российской Федерации.</w:t>
      </w:r>
    </w:p>
    <w:p w:rsidR="00000000" w:rsidRDefault="00136408">
      <w:pPr>
        <w:pStyle w:val="ConsPlusNormal"/>
        <w:jc w:val="both"/>
      </w:pPr>
      <w:r>
        <w:t>(в ред. Федерального закона от 21.07.2014 N 243-ФЗ)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94" w:name="Par943"/>
      <w:bookmarkEnd w:id="94"/>
      <w:r>
        <w:t>Статья 57. Медицинская стерилизация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Медицинская стерилизация как специальное медицинское вмешательство в целях лишения человека способности к воспроизводству пот</w:t>
      </w:r>
      <w:r>
        <w:t>омства или как метод контрацепции может быть проведена только по письменному заявлению гражданина в возрасте старше тридцати пяти лет или гражданина, имеющего не менее двух детей, а при наличии медицинских показаний и информированного добровольного согласи</w:t>
      </w:r>
      <w:r>
        <w:t>я гражданина - независимо от возраста и наличия детей.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По заявлению законного представителя совершеннолетнего лица, признанного в установленном законом порядке недееспособным, если такое лицо по своему состоянию не способно выразить свою волю, медицинск</w:t>
      </w:r>
      <w:r>
        <w:t>ая стерилизация возможна по решению суда, принимаемому с участием совершеннолетнего лица, признанного в установленном законом порядке недееспособным.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Перечень медицинских показаний для медицинской стерилизации определяется уполномоченным федеральным орг</w:t>
      </w:r>
      <w:r>
        <w:t>аном исполнительной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7. МЕДИЦИНСКАЯ ЭКСПЕРТИЗА</w:t>
      </w:r>
    </w:p>
    <w:p w:rsidR="00000000" w:rsidRDefault="00136408">
      <w:pPr>
        <w:pStyle w:val="ConsPlusTitle"/>
        <w:jc w:val="center"/>
      </w:pPr>
      <w:r>
        <w:t>И МЕДИЦИНСКОЕ ОСВИДЕТЕЛЬСТВОВАНИЕ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58. Медицинская экспертиза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95" w:name="Par954"/>
      <w:bookmarkEnd w:id="95"/>
      <w:r>
        <w:t>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</w:t>
      </w:r>
      <w:r>
        <w:t>следственной связи между воздействием каких-либо событий, факторов и состоянием здоровья гражданина.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96" w:name="Par955"/>
      <w:bookmarkEnd w:id="96"/>
      <w:r>
        <w:t>2. В Российской Федерации проводятся следующие виды медицинских экспертиз: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экспертиза временной нетрудоспособности;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медико-социальная экс</w:t>
      </w:r>
      <w:r>
        <w:t>пертиза;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военно-врачебная экспертиза;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судебно-медицинская и судебно-психиатрическая экспертизы;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экспертиза профессиональной пригодности и экспертиза связи заболевания с профессией;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экспертиза качества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97" w:name="Par962"/>
      <w:bookmarkEnd w:id="97"/>
      <w:r>
        <w:t>3. Граждане</w:t>
      </w:r>
      <w:r>
        <w:t xml:space="preserve">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98" w:name="Par963"/>
      <w:bookmarkEnd w:id="98"/>
      <w:r>
        <w:t xml:space="preserve">4. В случае, предусмотренном </w:t>
      </w:r>
      <w:hyperlink w:anchor="Par984" w:tooltip="Статья 61. Военно-врачебная экспертиза" w:history="1">
        <w:r>
          <w:rPr>
            <w:color w:val="0000FF"/>
          </w:rPr>
          <w:t>статьей 61</w:t>
        </w:r>
      </w:hyperlink>
      <w:r>
        <w:t xml:space="preserve"> настоящего Федерального закона, может проводиться независимая военно-врачебная экспертиза.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99" w:name="Par965"/>
      <w:bookmarkEnd w:id="99"/>
      <w:r>
        <w:t>Статья 59. Экспертиза временной нетрудоспособности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Экспертиза временной нетрудосп</w:t>
      </w:r>
      <w:r>
        <w:t xml:space="preserve">особности граждан в связи с заболеваниями, травмами, отравлениями и иными состояниями, связанными с временной потерей трудоспособности, долечиванием в санаторно-курортных организациях, при необходимости ухода за больным членом семьи, в связи с карантином, </w:t>
      </w:r>
      <w:r>
        <w:t>на время протезирования в стационарных условиях, в связи с беременностью и родами, при усыновлении ребенка проводится в целях определения способности работника осуществлять трудовую деятельность, необходимости и сроков временного или постоянного перевода р</w:t>
      </w:r>
      <w:r>
        <w:t>аботника по состоянию здоровья на другую работу, а также принятия решения о направлении гражданина на медико-социальную экспертизу.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00" w:name="Par968"/>
      <w:bookmarkEnd w:id="100"/>
      <w:r>
        <w:t>2. Экспертиза временной нетрудоспособности проводится лечащим врачом, который единолично выдает гражданам листки</w:t>
      </w:r>
      <w:r>
        <w:t xml:space="preserve"> нетрудоспособности сроком до пятнадцати календарных дней включительно, а в случаях, установленных уполномоченным федеральным органом исполнительной власти, - фельдшером либо зубным врачом, которые единолично выдают листок нетрудоспособности на срок до дес</w:t>
      </w:r>
      <w:r>
        <w:t>яти календарных дней включительно.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Продление листка нетрудоспособности на больший срок, чем указано в </w:t>
      </w:r>
      <w:hyperlink w:anchor="Par968" w:tooltip="2. Экспертиза временной нетрудоспособности проводится лечащим врачом, который единолично выдает гражданам листки нетрудоспособности сроком до пятнадцати календарных дней включительно, а в случаях, установленных уполномоченным федеральным органом исполнительной власти, - фельдшером либо зубным врачом, которые единолично выдают листок нетрудоспособности на срок до десяти календарных дней включительно." w:history="1">
        <w:r>
          <w:rPr>
            <w:color w:val="0000FF"/>
          </w:rPr>
          <w:t>части 2</w:t>
        </w:r>
      </w:hyperlink>
      <w:r>
        <w:t xml:space="preserve"> настоящей статьи (но не более чем на пятнадцать календарных дней единовременно), осуществляется по решению врачебной комиссии, назначаемой руководителем медицинской организации из числа врачей, прошедших обучение по вопросам</w:t>
      </w:r>
      <w:r>
        <w:t xml:space="preserve"> проведения экспертизы временной нетрудоспособности.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3.1. Экспертиза временной нетрудоспособности в связи с беременностью и родами, при усыновлении ребенка проводится лечащим врачом или в случаях, установленных уполномоченным федеральным органом исполнител</w:t>
      </w:r>
      <w:r>
        <w:t>ьной власти, фельдшером, которые единовременно выдают листок нетрудоспособности в порядке и на срок, которые установлены уполномоченным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(часть 3.1 введена Федеральным законом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3.2. Листок не</w:t>
      </w:r>
      <w:r>
        <w:t xml:space="preserve">трудоспособности выдается в форме документа на бумажном носителе или (с </w:t>
      </w:r>
      <w:r>
        <w:lastRenderedPageBreak/>
        <w:t>письменного согласия пациента) формируется в виде электронного документа, подписанного с использованием усиленной квалифицированной электронной подписи медицинским работником и медицин</w:t>
      </w:r>
      <w:r>
        <w:t>ской организацией.</w:t>
      </w:r>
    </w:p>
    <w:p w:rsidR="00000000" w:rsidRDefault="00136408">
      <w:pPr>
        <w:pStyle w:val="ConsPlusNormal"/>
        <w:jc w:val="both"/>
      </w:pPr>
      <w:r>
        <w:t>(часть 3.2 введена Федеральным законом от 01.05.2017 N 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</w:t>
      </w:r>
      <w:r>
        <w:t xml:space="preserve">ико-социальной экспертизы в целях оценки ограничения жизнедеятельности, а в случае отказа от прохождения медико-социальной экспертизы листок нетрудоспособности закрывается. При благоприятном клиническом и трудовом прогнозе не позднее десяти месяцев с даты </w:t>
      </w:r>
      <w:r>
        <w:t>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деятельностью, либо направляется на медико-социальную экспертизу.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5. При оформлении листка нетрудоспособности в целях соблюдения врачебной тайны указывается только причина временной нетрудоспособности (заболевание, травма или иная причина). По письменному заявлению гражданина в листок нетрудоспособности могут вноситься </w:t>
      </w:r>
      <w:r>
        <w:t>сведения о диагнозе заболевания.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Порядок проведения экспертизы временной нетрудоспособности устанавливается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порядке, установленном уполномоченным федеральным органом исп</w:t>
      </w:r>
      <w:r>
        <w:t>олнительной власти, вправе осуществлять проверку соблюдения порядка выдачи, продления и оформления листков нетрудоспособности.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60. Медико-социальная экспертиза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Медико-социальная экспертиза проводится в целях определения потребностей освидетельс</w:t>
      </w:r>
      <w:r>
        <w:t>твуемого лица в мерах социальной защиты, включая реабилитацию, федеральными учреждениями медико-социальной экспертизы на основе оценки ограничений жизнедеятельности, вызванных стойким расстройством функций организма.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Медико-социальная экспертиза проводи</w:t>
      </w:r>
      <w:r>
        <w:t>тся в соответствии с законодательством Российской Федерации о социальной защите инвалидов.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01" w:name="Par984"/>
      <w:bookmarkEnd w:id="101"/>
      <w:r>
        <w:t>Статья 61. Военно-врачебная экспертиза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Военно-врачебная экспертиза проводится в целях: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1) определения годности к военной службе (приравненной к ней </w:t>
      </w:r>
      <w:r>
        <w:t>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установления причинной связи увечий (ранений, травм, контузий), заболеваний у военнослужащих (приравненных к ним лиц, граждан</w:t>
      </w:r>
      <w:r>
        <w:t>, призванных на военные сборы) и граждан, уволенных с военной службы (приравненной к ней службы, военных сборов), с прохождением военной службы (приравненной к ней службы);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решения других вопросов, предусмотренных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Положение о военно-врачебной экспертизе, предусматривающее порядок проведения военно-врачебной экспертизы в федеральных органах исполнительной власти и федеральных государственных органах, в которых федеральным законом предусмотрена военная служба (при</w:t>
      </w:r>
      <w:r>
        <w:t>равненная к ней служба), и в создаваемых на военное время специальных формированиях, в том числе порядок проведения медицинского обследования и медицинского освидетельствования граждан при постановке на воинский учет, призыве на военную службу, поступлении</w:t>
      </w:r>
      <w:r>
        <w:t xml:space="preserve"> на военную службу по контракту, поступлении в военные профессиональные образовательные организации или военные образовательные организации </w:t>
      </w:r>
      <w:r>
        <w:lastRenderedPageBreak/>
        <w:t>высшего образования, призыве на военные сборы, граждан, ранее признанных ограниченно годными к военной службе по сос</w:t>
      </w:r>
      <w:r>
        <w:t>тоянию здоровья, граждан, проходящих альтернативную гражданскую службу, а также требования к состоянию здоровья граждан, подлежащих призыву на военную службу, изъявивших желание заключить с Министерством обороны Российской Федерации договор об обучении в у</w:t>
      </w:r>
      <w:r>
        <w:t>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должностях, подлежащих замещению офицерами, или на военной кафедре</w:t>
      </w:r>
      <w:r>
        <w:t xml:space="preserve"> при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сержантов, старшин запаса либо программе военной подготовки солдат, матросов запаса, или в военно</w:t>
      </w:r>
      <w:r>
        <w:t>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призываемых на военные сборы (проходящих военные сборы), поступающих на военную службу по</w:t>
      </w:r>
      <w:r>
        <w:t xml:space="preserve"> контракту, в военные профессиональные образовательные организации или военные образовательные организации высшего образования, военнослужащих и граждан, пребывающих в запасе, утверждается Правительством Российской Федерации. При этом медицинское освидетел</w:t>
      </w:r>
      <w:r>
        <w:t>ьствование граждан, изъявивших желание заключить с Министерством обороны Российской Федерации договор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</w:t>
      </w:r>
      <w:r>
        <w:t>рохождения военной службы по контракту на воинских должностях, подлежащих замещению офицерами,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</w:t>
      </w:r>
      <w:r>
        <w:t xml:space="preserve"> военной подготовки сержантов, старшин запаса либо программе военной подготовки солдат, матросов запаса,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</w:t>
      </w:r>
      <w:r>
        <w:t>ки солдат, матросов запаса, осуществляется в порядке, предусмотренном указанным Положением.</w:t>
      </w:r>
    </w:p>
    <w:p w:rsidR="00000000" w:rsidRDefault="00136408">
      <w:pPr>
        <w:pStyle w:val="ConsPlusNormal"/>
        <w:jc w:val="both"/>
      </w:pPr>
      <w:r>
        <w:t>(часть 2 в ред. Федерального закона от 03.04.2017 N 61-ФЗ)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Требования к состоянию здоровья граждан, за исключением указанных в </w:t>
      </w:r>
      <w:hyperlink w:anchor="Par994" w:tooltip="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изыву." w:history="1">
        <w:r>
          <w:rPr>
            <w:color w:val="0000FF"/>
          </w:rPr>
          <w:t>части 4</w:t>
        </w:r>
      </w:hyperlink>
      <w:r>
        <w:t xml:space="preserve"> настоящей статьи, устанавливаются соответствующими федеральными органами исполнительной власти и федеральными государственными органами, в которых граждане проходят военную службу (приравненную к ней службу).</w:t>
      </w:r>
    </w:p>
    <w:p w:rsidR="00000000" w:rsidRDefault="00136408">
      <w:pPr>
        <w:pStyle w:val="ConsPlusNormal"/>
        <w:jc w:val="both"/>
      </w:pPr>
      <w:r>
        <w:t>(в ред. Федерального зак</w:t>
      </w:r>
      <w:r>
        <w:t>она от 01.07.2017 N 154-ФЗ)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02" w:name="Par994"/>
      <w:bookmarkEnd w:id="102"/>
      <w:r>
        <w:t>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</w:t>
      </w:r>
      <w:r>
        <w:t>ю службу или проходящим военную службу по призыву.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Заключения военно-врачебной экспертизы являются обязательными для исполнения должностными лицами на территории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При несогласии граждан с заключением военно-врачебной экспертизы п</w:t>
      </w:r>
      <w:r>
        <w:t>о их заявлению проводится независимая военно-врачебная экспертиза. Положение о независимой военно-врачебной экспертизе утверждается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7. Экспертиза признается независимой, если проводящие ее эксперт либо члены экспертной </w:t>
      </w:r>
      <w:r>
        <w:t>комиссии не находятся в служебной или иной зависимости от учреждения или комиссии, проводивших военно-врачебную экспертизу, а также от органов, учреждений, должностных лиц и граждан, заинтересованных в результатах независимой военно-врачебной экспертизы.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</w:t>
      </w:r>
      <w:r>
        <w:t>. При проведении независимой военно-врачебной экспертизы гражданам предоставляется право выбора экспертного учреждения и экспертов.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 В случаях, установленных законодательством Российской Федерации, прохождение и проведение военно-врачебной экспертизы явл</w:t>
      </w:r>
      <w:r>
        <w:t>яются обязательными.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62. Судебно-медицинская и судебно-психиатрическая экспертизы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Судебно-медицинская и судебно-психиатрическая экспертизы проводятся в целях установления обстоятельств, подлежащих доказыванию по конкретному делу, в медицинских организациях экспертами в соответствии с законодательством Российской Федерации о государст</w:t>
      </w:r>
      <w:r>
        <w:t xml:space="preserve">венной судебно-экспертной </w:t>
      </w:r>
      <w:r>
        <w:lastRenderedPageBreak/>
        <w:t>деятельности.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Порядок проведения судебно-медицинской и судебно-психиатрической экспертиз и порядок определения степени тяжести вреда, причиненного здоровью человека, устанавливаются уполномоченным федеральным органом исполнител</w:t>
      </w:r>
      <w:r>
        <w:t>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03" w:name="Par1006"/>
      <w:bookmarkEnd w:id="103"/>
      <w:r>
        <w:t>Статья 63. Экспертиза профессиональной пригодности и экспертиза связи заболевания с профессией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Экспертиза профессиональной пригодности проводится в целях определения соответствия состояния здоровья работника возможности выпо</w:t>
      </w:r>
      <w:r>
        <w:t>лнения им отдельных видов работ.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Экспертиза профессиональной пригодности проводится врачебной комиссией медицинской организации с привлечением врачей-специалистов по результатам предварительных медицинских осмотров и периодических медицинских осмотров. </w:t>
      </w:r>
      <w:r>
        <w:t>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Порядок проведения экспертизы профессиональной пригодности, форма меди</w:t>
      </w:r>
      <w:r>
        <w:t>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Экспертиза связи заболевания с профессией проводится в целях установления причинно-следствен</w:t>
      </w:r>
      <w:r>
        <w:t>ной связи заболевания с профессиональной деятельностью.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</w:t>
      </w:r>
      <w:r>
        <w:t xml:space="preserve"> патологии при выявлении профессионального заболевания. По результатам экспертизы связи заболевания с профессией выносится медицинское заключение о наличии или об отсутствии профессионального заболевания.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6. Порядок проведения экспертизы связи заболевания </w:t>
      </w:r>
      <w:r>
        <w:t>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64. Экспертиза качества медицинской помощи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104" w:name="Par1017"/>
      <w:bookmarkEnd w:id="104"/>
      <w:r>
        <w:t>1. Экспертиза</w:t>
      </w:r>
      <w:r>
        <w:t xml:space="preserve">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запланиро</w:t>
      </w:r>
      <w:r>
        <w:t>ванного результата.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05" w:name="Par1018"/>
      <w:bookmarkEnd w:id="105"/>
      <w:r>
        <w:t>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помощи, стандартов медицинской помощи и клинических рекомендаций (прот</w:t>
      </w:r>
      <w:r>
        <w:t xml:space="preserve">околов лечения) по вопросам оказания медицинской помощи, разрабатываемых и утверждаемых в соответствии с </w:t>
      </w:r>
      <w:hyperlink w:anchor="Par1200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е порядков оказания медицинской помощи и стандартов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х работников и фармацевтических работ..." w:history="1">
        <w:r>
          <w:rPr>
            <w:color w:val="0000FF"/>
          </w:rPr>
          <w:t>частью 2 статьи 76</w:t>
        </w:r>
      </w:hyperlink>
      <w:r>
        <w:t xml:space="preserve"> настоящего Федерального закона, и утверждаются уполномоченным федеральным органом исполнительной власт</w:t>
      </w:r>
      <w:r>
        <w:t>и.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06" w:name="Par1020"/>
      <w:bookmarkEnd w:id="106"/>
      <w:r>
        <w:t>3. Экспертиза качества медицинской помощи, оказываемой в рамках программ обязательного медицинского страхования, проводится в соответствии с законодательством Российской Федерации об обяз</w:t>
      </w:r>
      <w:r>
        <w:t>ательном медицинском страховании.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07" w:name="Par1021"/>
      <w:bookmarkEnd w:id="107"/>
      <w:r>
        <w:t>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</w:t>
      </w:r>
      <w:r>
        <w:t>дке, установленном уполномоченным федеральным органом исполнительной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08" w:name="Par1023"/>
      <w:bookmarkEnd w:id="108"/>
      <w:r>
        <w:t>Статья 65. Медицинское освидетельствование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lastRenderedPageBreak/>
        <w:t>1. Медицинское освидетельствование лица представляет собой совокупность методов медицинского осмотра и медицинских иссле</w:t>
      </w:r>
      <w:r>
        <w:t>дований, направленных на подтверждение такого состояния здоровья человека, которое влечет за собой наступление юридически значимых последствий.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Видами медицинского освидетельствования являются: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освидетельствование на состояние опьянения (алкого</w:t>
      </w:r>
      <w:r>
        <w:t>льного, наркотического или иного токсического);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психиатрическое освидетельствование;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освидетельствование на наличие медицинских противопоказаний к управлению транспортным средством;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освидетельствование на наличие медицинских противопоказаний к вла</w:t>
      </w:r>
      <w:r>
        <w:t>дению оружием;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иные виды медицинского освидетельствования, установленные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Финансовое обеспечение медицинского освидетельствования осуществляется в соответствии с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Медици</w:t>
      </w:r>
      <w:r>
        <w:t>нское освидетельствование проводится в медицинских организациях в порядке, установленном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Психиатрическое освидетельствование проводится в соответствии с законодательством Российской Федерации о п</w:t>
      </w:r>
      <w:r>
        <w:t>сихиатрической помощи и гарантиях прав граждан при ее оказании.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8. МЕДИЦИНСКИЕ МЕРОПРИЯТИЯ, ОСУЩЕСТВЛЯЕМЫЕ В СВЯЗИ</w:t>
      </w:r>
    </w:p>
    <w:p w:rsidR="00000000" w:rsidRDefault="00136408">
      <w:pPr>
        <w:pStyle w:val="ConsPlusTitle"/>
        <w:jc w:val="center"/>
      </w:pPr>
      <w:r>
        <w:t>СО СМЕРТЬЮ ЧЕЛОВЕКА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09" w:name="Par1039"/>
      <w:bookmarkEnd w:id="109"/>
      <w:r>
        <w:t>Статья 66. Определение момента смерти человека и прекращения реанимационных мероприятий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Моменто</w:t>
      </w:r>
      <w:r>
        <w:t>м смерти человека является момент смерти его мозга или его биологической смерти (необратимой гибели человека).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Смерть мозга наступает при полном и необратимом прекращении всех его функций, регистрируемом при работающем сердце и искусственной вентиляции </w:t>
      </w:r>
      <w:r>
        <w:t>легких.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Диагноз смерти мозга устанавливается консилиумом врачей в медицинской организации, в которой находится пациент. В состав консилиума врачей должны быть включены анестезиолог-реаниматолог и невролог, имеющие опыт работы по специальности не менее ч</w:t>
      </w:r>
      <w:r>
        <w:t>ем пять лет. В состав консилиума врачей не могут быть включены специалисты, принимающие участие в изъятии и трансплантации (пересадке) органов и (или) тканей.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Биологическая смерть человека устанавливае</w:t>
      </w:r>
      <w:r>
        <w:t>тся на основании наличия ранних и (или) поздних трупных изменений.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Констатация биологической смерти человека осуществляется медицинским работником (врачом или фельдшером).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Реанимационные мероприятия прекращаются в случае признания их абсолютно беспер</w:t>
      </w:r>
      <w:r>
        <w:t>спективными, а именно: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мероприятий, направленных на поддержание жизни;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2) при неэффективности реанимацион</w:t>
      </w:r>
      <w:r>
        <w:t>ных мероприятий, направленных на восстановление жизненно важных функций, в течение тридцати минут;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при отсутствии у новорожденного сердцебиения по истечении десяти минут с начала проведения реанимационных мероприятий (искусственной вентиляции легких, массажа сердца, введения лекарственных препаратов).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Реанимационные мероприятия не проводятся: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</w:t>
      </w:r>
      <w:r>
        <w:t>ри состоянии клинической смерти (остановке жизненно важных функций организма человека (кровообращения и дыхания) потенциально обратимого характера на фоне отсутствия признаков смерти мозга) на фоне прогрессирования достоверно установленных неизлечимых забо</w:t>
      </w:r>
      <w:r>
        <w:t>леваний или неизлечимых последствий острой травмы, несовместимых с жизнью;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при наличии признаков биологической смерти человека.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Порядок определения момента смерти человека, в том числе критерии и процедура установления смерти человека, порядок прекра</w:t>
      </w:r>
      <w:r>
        <w:t>щения реанимационных мероприятий и форма протокола установления смерти человека определяются Правительством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67. Проведение патолого-анатомических вскрытий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 xml:space="preserve">1. Патолого-анатомические вскрытия проводятся врачами соответствующей </w:t>
      </w:r>
      <w:r>
        <w:t>специальности в целях получения данных о причине смерти человека и диагнозе заболевания.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Порядок проведения патолого-анатомических вскрытий определяется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По религиозным мотивам при наличии пись</w:t>
      </w:r>
      <w:r>
        <w:t>менного заявления супруга или близкого родственника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законного представителя умершего или при волеизъявлени</w:t>
      </w:r>
      <w:r>
        <w:t>и самого умершего, сделанном им при жизни, патолого-анатомическое вскрытие не производится, за исключением случаев: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подозрения на насильственную смерть;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невозможности установления заключительного клинического диагноза заболевания, приведшего к смерти</w:t>
      </w:r>
      <w:r>
        <w:t>, и (или) непосредственной причины смерти;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оказания умершему пациенту медицинской организацией медицинской помощи в стационарных условиях менее одних суток;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4) подозрения на передозировку или непереносимость лекарственных препаратов или диагностических </w:t>
      </w:r>
      <w:r>
        <w:t>препаратов;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смерти: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а) связанной с проведением профилактических, диагностических, инструментальных, анестезиологических, реанимационных, лечебных мероприятий, во время или после операции переливания крови и (или) ее компонентов;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б) от инфекционного забо</w:t>
      </w:r>
      <w:r>
        <w:t>левания или при подозрении на него;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в) от онкологического заболевания при отсутствии гистологической верификации опухоли;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г) от заболевания, связанного с последствиями экологической катастрофы;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д) беременных, рожениц, родильниц (включая последний день посл</w:t>
      </w:r>
      <w:r>
        <w:t>еродового периода) и детей в возрасте до двадцати восьми дней жизни включительно;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6) рождения мертвого ребенка;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необходимости судебно-медицинского исследования.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При проведении патолого-анатомического вскрытия гистологический, биохимический, микробиол</w:t>
      </w:r>
      <w:r>
        <w:t>огический и другие необходимые методы исследований отдельных органов, тканей умершего или их частей являются неотъемлемой частью диагностического процесса в целях выявления причин смерти человека, осложнений основного заболевания и сопутствующего заболеван</w:t>
      </w:r>
      <w:r>
        <w:t>ия, его состояния. Волеизъявление умершего, высказанное при его жизни, либо письменное заявление супруга, близкого родственника (детей, родителей, усыновленных, усыновителей, родных братьев и родных сестер, внуков, дедушки, бабушки), а при их отсутствии ин</w:t>
      </w:r>
      <w:r>
        <w:t>ых родственников либо законного представителя умершего о проведении таких исследований не требуется.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Заключение о причине смерти и диагнозе заболевания выдается супругу, близкому родственнику (детям, родителям, усыновленным, усыновителям, родным братьям</w:t>
      </w:r>
      <w:r>
        <w:t xml:space="preserve"> и родным сестрам, внукам, дедушке, бабушке), а при их отсутствии иным родственникам либо законному представителю умершего, правоохранительным органам, органу, осуществляющему государственный контроль качества и безопасности медицинской деятельности, и орг</w:t>
      </w:r>
      <w:r>
        <w:t>ану, осуществляющему контроль качества и условий предоставления медицинской помощи, по их требованию.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Супругу, близкому родственнику (детям, родителям, усыновленным, усыновителям, родным братьям и родным сестрам, внукам, дедушке, бабушке), а при их отсу</w:t>
      </w:r>
      <w:r>
        <w:t>тствии иным родственникам либо законному представителю умершего предоставляется право пригласить врача-специалиста (при наличии его согласия) для участия в патолого-анатомическом вскрытии.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Заключение о результатах патолого-анатомического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братьями и родными сестрами, внуками, дедушкой, бабушкой), а при их отсутст</w:t>
      </w:r>
      <w:r>
        <w:t>вии иным родственником либо законным представителем умершего в порядке, установленном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Патолого-анатомическое вскрытие проводится с соблюдением достойного отношения к телу умершего человека и сохранением максимальн</w:t>
      </w:r>
      <w:r>
        <w:t>о его анатомической формы.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10" w:name="Par1079"/>
      <w:bookmarkEnd w:id="110"/>
      <w:r>
        <w:t>Статья 68. Использование тела, органов и тканей умершего человека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 xml:space="preserve">1. Тело, органы и ткани умершего человека могут использоваться в медицинских (за исключением использования в целях, предусмотренных </w:t>
      </w:r>
      <w:hyperlink w:anchor="Par829" w:tooltip="Статья 47. Донорство органов и тканей человека и их трансплантация (пересадка)" w:history="1">
        <w:r>
          <w:rPr>
            <w:color w:val="0000FF"/>
          </w:rPr>
          <w:t>статьей 47</w:t>
        </w:r>
      </w:hyperlink>
      <w:r>
        <w:t xml:space="preserve"> настоящего Федерального закона), научных и учебных целях в следующих случаях: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при наличии письменн</w:t>
      </w:r>
      <w:r>
        <w:t>ого волеизъявления лица, сделанного им при жизни и нотариально удостоверенного в установленном порядке, о возможности такого использования;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2) если тело не востребовано после смерти человека по причине отсутствия его супруга, близких родственников (детей, </w:t>
      </w:r>
      <w:r>
        <w:t>родителей, усыновленных, усыновителей, родных братьев и родных сестер, внуков, дедушки, бабушки), иных родственников, законных представителей или других лиц, взявших на себя обязанность осуществить погребение, в порядке и в сроки, установленные законодател</w:t>
      </w:r>
      <w:r>
        <w:t>ьством Российской Федерации о погребении и похоронном деле.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Порядок и условия передачи невостребованного тела, органов и тканей умершего человека для использования в медицинских, научных и учебных целях, порядок использования невостребованного тела, орг</w:t>
      </w:r>
      <w:r>
        <w:t>анов и тканей умершего человека в указанных целях, в том числе максимальный срок их использования, устанавливаются Правительством Российской Федерации. После истечения максимального срока невостребованное тело, органы и ткани умершего человека подлежат пог</w:t>
      </w:r>
      <w:r>
        <w:t>ребению в соответствии с законодательством Российской Федерации о погребении и похоронном деле.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9. МЕДИЦИНСКИЕ РАБОТНИКИ И ФАРМАЦЕВТИЧЕСКИЕ</w:t>
      </w:r>
    </w:p>
    <w:p w:rsidR="00000000" w:rsidRDefault="00136408">
      <w:pPr>
        <w:pStyle w:val="ConsPlusTitle"/>
        <w:jc w:val="center"/>
      </w:pPr>
      <w:r>
        <w:lastRenderedPageBreak/>
        <w:t>РАБОТНИКИ, МЕДИЦИНСКИЕ ОРГАНИЗАЦИИ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11" w:name="Par1090"/>
      <w:bookmarkEnd w:id="111"/>
      <w:r>
        <w:t xml:space="preserve">Статья 69. Право на осуществление медицинской деятельности </w:t>
      </w:r>
      <w:r>
        <w:t>и фармацевтической деятельности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112" w:name="Par1092"/>
      <w:bookmarkEnd w:id="112"/>
      <w:r>
        <w:t>1. Право на осуществление медицинской деятельности в Российской Федерации имеют лица, получившие медицинское или иное образование в Российской Федерации в соответствии с федеральными государственными образоват</w:t>
      </w:r>
      <w:r>
        <w:t>ельными стандартами и имеющие свидетельство об аккредитации специалиста.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Право на осуществление фармацевтической деятельности в Российской Федерации имеют: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лица, получившие фармацевтическое образование в Российской Федерации в соответствии с федераль</w:t>
      </w:r>
      <w:r>
        <w:t>ными государственными образовательными стандартами, утверждаемыми в порядке, установленном законодательством Российской Федерации, и имеющие свидетельство об аккредитации специалиста;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лица, обладающие правом на осуществление медицинской деятельности и п</w:t>
      </w:r>
      <w:r>
        <w:t>олучившие дополнительное профессиональное образование в части розничной торговли лекарственными препаратами, при условии их работы в обособленных подразделениях (амбулаториях, фельдшерских и фельдшерско-акушерских пунктах, центрах (отделениях) общей врачеб</w:t>
      </w:r>
      <w:r>
        <w:t>ной (семейной) практики) медицинских организаций, имеющих лицензию на осуществление фармацевтической деятельности и расположенных в сельских населенных пунктах, в которых отсутствуют аптечные организации.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2.1. Педагогические и научные работники, имеющие се</w:t>
      </w:r>
      <w:r>
        <w:t>ртификат специалиста либо свидетельство об аккредитации специалиста, осуществляющие практическую подготовку обучающихся в соответствии со статьей 82 Федерального закона от 29 декабря 2012 года N 273-ФЗ "Об образовании в Российской Федерации", а также научн</w:t>
      </w:r>
      <w:r>
        <w:t>ые работники, имеющие сертификат специалиста либо свидетельство об аккредитации специалиста, осуществляющие научные исследования в сфере охраны здоровья, вправе осуществлять медицинскую деятельность. На педагогических и научных работников при осуществлении</w:t>
      </w:r>
      <w:r>
        <w:t xml:space="preserve"> ими медицинской деятельности распространяются </w:t>
      </w:r>
      <w:hyperlink w:anchor="Par1133" w:tooltip="Статья 72. Права медицинских работников и фармацевтических работников и меры их стимулирования" w:history="1">
        <w:r>
          <w:rPr>
            <w:color w:val="0000FF"/>
          </w:rPr>
          <w:t>права</w:t>
        </w:r>
      </w:hyperlink>
      <w:r>
        <w:t xml:space="preserve">, </w:t>
      </w:r>
      <w:hyperlink w:anchor="Par1149" w:tooltip="Статья 73. Обязанности медицинских работников и фармацевтических работников" w:history="1">
        <w:r>
          <w:rPr>
            <w:color w:val="0000FF"/>
          </w:rPr>
          <w:t>обязанности</w:t>
        </w:r>
      </w:hyperlink>
      <w:r>
        <w:t xml:space="preserve"> и </w:t>
      </w:r>
      <w:hyperlink w:anchor="Par1687" w:tooltip="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" w:history="1">
        <w:r>
          <w:rPr>
            <w:color w:val="0000FF"/>
          </w:rPr>
          <w:t>ответственность</w:t>
        </w:r>
      </w:hyperlink>
      <w:r>
        <w:t xml:space="preserve"> медицинских работников.</w:t>
      </w:r>
    </w:p>
    <w:p w:rsidR="00000000" w:rsidRDefault="00136408">
      <w:pPr>
        <w:pStyle w:val="ConsPlusNormal"/>
        <w:jc w:val="both"/>
      </w:pPr>
      <w:r>
        <w:t>(часть 2.1 введена Федеральным законом от 29.12.2015 N 389-ФЗ)</w:t>
      </w:r>
    </w:p>
    <w:p w:rsidR="00000000" w:rsidRDefault="0013640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сроках перехода к процедуре аккредитации специалистов см. </w:t>
            </w:r>
            <w:hyperlink w:anchor="Par1755" w:tooltip="1.1. Переход к процедуре аккредитации специалистов осуществляется поэтапно с 1 января 2016 года по 31 декабря 2025 года включительно. Сроки и этапы указанного перехода, а также категории лиц, имеющих медицинское, фармацевтическое или иное образование и подлежащих аккредитации специалистов, определяются уполномоченным федеральным органом исполнительной власти." w:history="1">
              <w:r>
                <w:rPr>
                  <w:color w:val="0000FF"/>
                </w:rPr>
                <w:t>часть 1.1 статьи 100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</w:tr>
    </w:tbl>
    <w:p w:rsidR="00000000" w:rsidRDefault="00136408">
      <w:pPr>
        <w:pStyle w:val="ConsPlusNormal"/>
        <w:spacing w:before="260"/>
        <w:ind w:firstLine="540"/>
        <w:jc w:val="both"/>
      </w:pPr>
      <w:r>
        <w:t>3. Аккредитация спец</w:t>
      </w:r>
      <w:r>
        <w:t>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Аккредитац</w:t>
      </w:r>
      <w:r>
        <w:t>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лет. Аккредитационная комиссия формируется уполном</w:t>
      </w:r>
      <w:r>
        <w:t xml:space="preserve">оченным федеральным органом исполнительной власти с участием профессиональных некоммерческих организаций, указанных в </w:t>
      </w:r>
      <w:hyperlink w:anchor="Par1194" w:tooltip="Статья 76. Профессиональные некоммерческие организации, создаваемые медицинскими работниками и фармацевтическими работниками" w:history="1">
        <w:r>
          <w:rPr>
            <w:color w:val="0000FF"/>
          </w:rPr>
          <w:t>статье 76</w:t>
        </w:r>
      </w:hyperlink>
      <w:r>
        <w:t xml:space="preserve"> настоящего Федерального закона. Положение об аккредитации специалистов, порядок выдачи свидетельства об аккредитации специалиста, форма свидетельства об аккредитации специалиста и технические требования к нему утверждаются уполном</w:t>
      </w:r>
      <w:r>
        <w:t>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(часть 3 в ред. Федерального закона от 29.12.2015 N 389-ФЗ)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13" w:name="Par1102"/>
      <w:bookmarkEnd w:id="113"/>
      <w:r>
        <w:t>4. Лица, имеющие медицинское или фармацевтическое образование, не работавшие по своей специальности более пяти лет, могут быть допу</w:t>
      </w:r>
      <w:r>
        <w:t xml:space="preserve">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</w:t>
      </w:r>
      <w:r>
        <w:t>прохождения аккредитации специалиста.</w:t>
      </w:r>
    </w:p>
    <w:p w:rsidR="00000000" w:rsidRDefault="00136408">
      <w:pPr>
        <w:pStyle w:val="ConsPlusNormal"/>
        <w:jc w:val="both"/>
      </w:pPr>
      <w:r>
        <w:t>(в ред. Федеральных законов от 02.07.2013 N 185-ФЗ, от 29.12.2015 N 389-ФЗ)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14" w:name="Par1104"/>
      <w:bookmarkEnd w:id="114"/>
      <w:r>
        <w:lastRenderedPageBreak/>
        <w:t>5. Лица, не завершившие освоение образовательных программ высшего медицинского или высшего фармацевтического образования, и лица</w:t>
      </w:r>
      <w:r>
        <w:t xml:space="preserve">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порядке, установлен</w:t>
      </w:r>
      <w:r>
        <w:t>ном уполномоченным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15" w:name="Par1106"/>
      <w:bookmarkEnd w:id="115"/>
      <w:r>
        <w:t>6. Лица, получившие медицинское или фармацевтическое образование в иностранных государствах, допускаются к осуществлению медицин</w:t>
      </w:r>
      <w:r>
        <w:t>ской деятельности или фармацевтической деятельности после признания в Российской Федерации образования и (или) квалификации, полученных в иностранном государстве, в порядке, установленном законодательством об образовании, и прохождения аккредитации специал</w:t>
      </w:r>
      <w:r>
        <w:t>иста, если иное не предусмотрено международными договорами Российской Федерации.</w:t>
      </w:r>
    </w:p>
    <w:p w:rsidR="00000000" w:rsidRDefault="00136408">
      <w:pPr>
        <w:pStyle w:val="ConsPlusNormal"/>
        <w:jc w:val="both"/>
      </w:pPr>
      <w:r>
        <w:t>(в ред. Федеральных законов от 02.07.2013 N 185-ФЗ, от 29.12.2015 N 389-ФЗ)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16" w:name="Par1108"/>
      <w:bookmarkEnd w:id="116"/>
      <w:r>
        <w:t>7. Лица, незаконно занимающиеся медицинской деятельностью и фармацевтической деятельн</w:t>
      </w:r>
      <w:r>
        <w:t>остью, несут уголовную ответственность в соответствии с законодательством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17" w:name="Par1110"/>
      <w:bookmarkEnd w:id="117"/>
      <w:r>
        <w:t>Статья 70. Лечащий врач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Лечащий врач назначается руководителем медицинской организации (подразделения медицинской организации) или выбирается</w:t>
      </w:r>
      <w:r>
        <w:t xml:space="preserve"> пациентом с учетом согласия врача. В случае требования пациента о замене лечащего врача руководитель медицинской организации (подразделения медицинской организации) должен содействовать выбору пациентом другого врача в порядке, установленном уполномоченны</w:t>
      </w:r>
      <w:r>
        <w:t>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Лечащий врач организует своевременное квалифицированное обследование и лечение пациента, предоставляет информацию о состоянии его здоровья, по требованию пациента или его законного представителя приглашает для консультаций врачей-специалистов, при необх</w:t>
      </w:r>
      <w:r>
        <w:t xml:space="preserve">одимости созывает консилиум врачей для целей, установленных </w:t>
      </w:r>
      <w:hyperlink w:anchor="Par834" w:tooltip="4. Изъятие органов и тканей для трансплантации (пересадки) допускается у живого донора при наличии его информированного добровольного согласия." w:history="1">
        <w:r>
          <w:rPr>
            <w:color w:val="0000FF"/>
          </w:rPr>
          <w:t>частью 4 статьи 47</w:t>
        </w:r>
      </w:hyperlink>
      <w:r>
        <w:t xml:space="preserve"> насто</w:t>
      </w:r>
      <w:r>
        <w:t>ящего Федерального закона.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Лечащий врач по согласованию с соответствующим должностным лицом (руководителем) ме</w:t>
      </w:r>
      <w:r>
        <w:t>дицинской организации (подразделения медицинской организации) может отказаться от наблюдения за пациентом и его лечения, а также уведомить в письменной форме об отказе от проведения искусственного прерывания беременности, если отказ непосредственно не угро</w:t>
      </w:r>
      <w:r>
        <w:t>жает жизни пациента и здоровью окружающих. В случае отказа лечащего врача от наблюдения за пациентом и лечения пациента, а также в случае уведомления в письменной форме об отказе от проведения искусственного прерывания беременности должностное лицо (руково</w:t>
      </w:r>
      <w:r>
        <w:t>дитель) медицинской организации (подразделения медицинской организации) должно организовать замену лечащего врача.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Лечащий врач, рекомендуя пациенту лекарственный препарат, медицинское изделие, специализированный продукт лечебного питания или заменитель</w:t>
      </w:r>
      <w:r>
        <w:t xml:space="preserve">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заменителя грудного молока без взимания платы в соответствии с зак</w:t>
      </w:r>
      <w:r>
        <w:t>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Лечащий врач устанавливает диагноз,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(состоянии) пациента, в</w:t>
      </w:r>
      <w:r>
        <w:t xml:space="preserve"> том числе явившемся причиной смерти пациента.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Диагноз, как правило, включает в себя сведения об основном заболевании или о состоянии, сопутствующих заболеваниях или состояниях, а также об осложнениях, вызванных основным заболеванием и сопутствующим заб</w:t>
      </w:r>
      <w:r>
        <w:t>олеванием.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</w:t>
      </w:r>
      <w:r>
        <w:t xml:space="preserve">ы и психотропные </w:t>
      </w:r>
      <w:r>
        <w:lastRenderedPageBreak/>
        <w:t>лекарственные препараты, руководителем медицинской организации при организации оказания первичной медико-санитарной помощи и скорой медицинской помощи могут быть возложены на фельдшера, акушерку в порядке, установленном уполномоченным феде</w:t>
      </w:r>
      <w:r>
        <w:t>ральным органом исполнительной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71. Клятва врача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Лица, завершившие освоение образовательной программы высшего медицинского образования, при получении документа об образовании и о квалификации дают клятву врача следующего содержания:</w:t>
      </w:r>
    </w:p>
    <w:p w:rsidR="00000000" w:rsidRDefault="00136408">
      <w:pPr>
        <w:pStyle w:val="ConsPlusNormal"/>
        <w:jc w:val="both"/>
      </w:pPr>
      <w:r>
        <w:t>(в р</w:t>
      </w:r>
      <w:r>
        <w:t>ед. Федерального закона от 02.07.2013 N 185-ФЗ)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"Получая высокое звание врача и приступая к профессиональной деятельности, я торжественно клянусь: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честно исполнять свой врачебный долг, посвятить свои знания и умения предупреждению и лечению заболеваний, со</w:t>
      </w:r>
      <w:r>
        <w:t>хранению и укреплению здоровья человека;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быть всегда готовым оказать медицинскую помощь, хранить врачебную тайну, внимательно и заботливо относиться к пациенту, действовать исключительно в его интересах независимо от пола, расы, национальности, языка, прои</w:t>
      </w:r>
      <w:r>
        <w:t>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проявлять высочайшее уважение к жизни человека, никогда не прибегать к осуществл</w:t>
      </w:r>
      <w:r>
        <w:t>ению эвтаназии;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хранить благодарность и уважение к своим учителям, быть требовательным и справедливым к своим ученикам, способствовать их профессиональному росту;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доброжелательно относиться к коллегам, обращаться к ним за помощью и советом, если этого треб</w:t>
      </w:r>
      <w:r>
        <w:t>уют интересы пациента, и самому никогда не отказывать коллегам в помощи и совете;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постоянно совершенствовать свое профессиональное мастерство, беречь и развивать благородные традиции медицины.".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Клятва врача дается в торжественной обстановке.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18" w:name="Par1133"/>
      <w:bookmarkEnd w:id="118"/>
      <w:r>
        <w:t>Статья 72. Права медицинских работников и фармацевтических работников и меры их стимулирования</w:t>
      </w:r>
    </w:p>
    <w:p w:rsidR="00000000" w:rsidRDefault="00136408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Постановлением Правительства от 03.04.2006 N 191 утвержден Перечень должностей подлежащих обязательному страхованию медицински</w:t>
            </w:r>
            <w:r>
              <w:rPr>
                <w:color w:val="392C69"/>
              </w:rPr>
              <w:t>х, фармацевтических и иных работников государственной и муниципальной систем здравоохранения, занятие которых связано с угрозой жизни и здоровью этих работников.</w:t>
            </w:r>
          </w:p>
        </w:tc>
      </w:tr>
    </w:tbl>
    <w:p w:rsidR="00000000" w:rsidRDefault="00136408">
      <w:pPr>
        <w:pStyle w:val="ConsPlusNormal"/>
        <w:spacing w:before="260"/>
        <w:ind w:firstLine="540"/>
        <w:jc w:val="both"/>
      </w:pPr>
      <w:r>
        <w:t>1. Медицинские работники и фармацевтические работники имеют право на основные гарантии, предусмотренные трудовым законодательством и иными нормативными правовыми актами Российской Федерации, в том числе на: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создание руководителем медицинской организации</w:t>
      </w:r>
      <w:r>
        <w:t xml:space="preserve"> соответствующих условий для выполнения работником своих трудовых обязанностей, включая обеспечение необходимым оборудованием, в порядке, определенном законодательством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профессиональную подготовку, переподготовку и повышение квалиф</w:t>
      </w:r>
      <w:r>
        <w:t>икации за счет средств работодателя в соответствии с трудовым законодательством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3) профессиональную переподготовку за счет средств работодателя или иных средств, предусмотренных на эти цели законодательством Российской Федерации, при </w:t>
      </w:r>
      <w:r>
        <w:t xml:space="preserve">невозможности выполнять трудовые обязанности по состоянию здоровья и при увольнении работников в связи с сокращением </w:t>
      </w:r>
      <w:r>
        <w:lastRenderedPageBreak/>
        <w:t>численности или штата, в связи с ликвидацией организации;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4) прохождение аттестации для получения квалификационной категории в порядке и в </w:t>
      </w:r>
      <w:r>
        <w:t>сроки, определяемые уполномоченным федеральным органом исполнительной власти, а также на дифференциацию оплаты труда по результатам аттестации;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стимулирование труда в соответствии с уровнем квалификации, со спецификой и сложностью работы, с объемом и ка</w:t>
      </w:r>
      <w:r>
        <w:t>чеством труда, а также конкретными результатами деятельности;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создание профессиональных некоммерческих организаций;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страхование риска своей профессиональной ответственности.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Правительство Российской Федерации, органы государственной власти субъект</w:t>
      </w:r>
      <w:r>
        <w:t>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бюджета, бюдже</w:t>
      </w:r>
      <w:r>
        <w:t>тных ассигнований бюджетов субъектов Российской Федерации и местных бюджетов.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</w:t>
      </w:r>
      <w:r>
        <w:t>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178-ФЗ "О государственно</w:t>
      </w:r>
      <w:r>
        <w:t>й социальной помощи".</w:t>
      </w:r>
    </w:p>
    <w:p w:rsidR="00000000" w:rsidRDefault="00136408">
      <w:pPr>
        <w:pStyle w:val="ConsPlusNormal"/>
        <w:jc w:val="both"/>
      </w:pPr>
      <w:r>
        <w:t>(часть 3 введена Федеральным законом от 07.03.2018 N 56-ФЗ)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19" w:name="Par1149"/>
      <w:bookmarkEnd w:id="119"/>
      <w:r>
        <w:t>Статья 73. Обязанности медицинских работников и фармацевтических работников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Медицинские работники и фармацевтические работники осуществляют свою деятельность в соответствии с законодательством Российской Федерации, руководствуясь принципами медицинской этики и деонтологии.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Медицинские работники обязаны: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оказывать медицинс</w:t>
      </w:r>
      <w:r>
        <w:t>кую помощь в соответствии со своей квалификацией, должностными инструкциями, служебными и должностными обязанностями;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20" w:name="Par1154"/>
      <w:bookmarkEnd w:id="120"/>
      <w:r>
        <w:t>2) соблюдать врачебную тайну;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21" w:name="Par1155"/>
      <w:bookmarkEnd w:id="121"/>
      <w:r>
        <w:t>3) совершенствовать профессиональные знания и навыки путем обучения по дополните</w:t>
      </w:r>
      <w:r>
        <w:t>льным профессиональным программам в образовательных и научных организациях в порядке и в сроки, установленные уполномоченным федеральным органом исполнительной власти;</w:t>
      </w:r>
    </w:p>
    <w:p w:rsidR="00000000" w:rsidRDefault="00136408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назначать лекарственные препараты</w:t>
      </w:r>
      <w:r>
        <w:t xml:space="preserve"> в порядке, установленном уполномоченным федеральным органом исполнительной власти;</w:t>
      </w:r>
    </w:p>
    <w:p w:rsidR="00000000" w:rsidRDefault="00136408">
      <w:pPr>
        <w:pStyle w:val="ConsPlusNormal"/>
        <w:jc w:val="both"/>
      </w:pPr>
      <w:r>
        <w:t>(п. 4 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22" w:name="Par1159"/>
      <w:bookmarkEnd w:id="122"/>
      <w:r>
        <w:t>5) сообщать уполномоченному должностному лицу медицинской организации информацию, предусмотренную час</w:t>
      </w:r>
      <w:r>
        <w:t xml:space="preserve">тью 3 статьи 64 Федерального закона от 12 апреля 2010 года N 61-ФЗ "Об обращении лекарственных средств" и </w:t>
      </w:r>
      <w:hyperlink w:anchor="Par1668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..." w:history="1">
        <w:r>
          <w:rPr>
            <w:color w:val="0000FF"/>
          </w:rPr>
          <w:t>частью 3 статьи 96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Фармацевтические работники несут обязанности, предусмотренные </w:t>
      </w:r>
      <w:hyperlink w:anchor="Par1154" w:tooltip="2) соблюдать врачебную тайну;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ar1155" w:tooltip="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, установленные уполномоченным федеральным органом исполнительной власти;" w:history="1">
        <w:r>
          <w:rPr>
            <w:color w:val="0000FF"/>
          </w:rPr>
          <w:t>3</w:t>
        </w:r>
      </w:hyperlink>
      <w:r>
        <w:t xml:space="preserve"> и </w:t>
      </w:r>
      <w:hyperlink w:anchor="Par1159" w:tooltip="5) сообщать уполномоченному должностному лицу медицинской организации информацию, предусмотренную частью 3 статьи 64 Федерального закона от 12 апреля 2010 года N 61-ФЗ &quot;Об обращении лекарственных средств&quot; и частью 3 статьи 96 настоящего Федерального закона." w:history="1">
        <w:r>
          <w:rPr>
            <w:color w:val="0000FF"/>
          </w:rPr>
          <w:t>5 части 2</w:t>
        </w:r>
      </w:hyperlink>
      <w:r>
        <w:t xml:space="preserve"> настоящей статьи.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74. Ограничения, налагаемые на медицинских работников и фармацевтических работников при осущест</w:t>
      </w:r>
      <w:r>
        <w:t>влении ими профессиональной деятельности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lastRenderedPageBreak/>
        <w:t>1. Медицинские работники и руководители медицинских организаций не вправе: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принимать от организаций, занимающихся разработкой, производством и (или) реализацией лекарственных препаратов, медицинских изделий, орг</w:t>
      </w:r>
      <w:r>
        <w:t>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</w:t>
      </w:r>
      <w:r>
        <w:t>сть от имени этих организаций) (далее соответственно - компания, представитель компании)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</w:t>
      </w:r>
      <w:r>
        <w:t>ких изделий, вознаграждений, связанных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</w:t>
      </w:r>
      <w:r>
        <w:t>а счет средств компаний, представителей компаний;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заключать с компанией, представителем компании соглашения о назначении или рекомендации пациентам лекарственных препаратов, медицинских изделий (за иск</w:t>
      </w:r>
      <w:r>
        <w:t>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3) получать от компании, представителя компании образцы лекарственных препаратов, медицинских изделий для вручения пациентам (за </w:t>
      </w:r>
      <w:r>
        <w:t>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предоставлять при назначении курса лечения пациенту недостоверную и (или) неполную информацию об используемых лек</w:t>
      </w:r>
      <w:r>
        <w:t>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изделий;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осуществлять прием представителей компаний,</w:t>
      </w:r>
      <w:r>
        <w:t xml:space="preserve">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</w:t>
      </w:r>
      <w:r>
        <w:t>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000000" w:rsidRDefault="00136408">
      <w:pPr>
        <w:pStyle w:val="ConsPlusNormal"/>
        <w:jc w:val="both"/>
      </w:pPr>
      <w:r>
        <w:t>(в ред. Федерального закона</w:t>
      </w:r>
      <w:r>
        <w:t xml:space="preserve">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выдавать рецепты на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</w:t>
      </w:r>
      <w:r>
        <w:t>нского изделия.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Фармацевтические работники и руководители аптечных организаций не вправе: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получать от компании, представит</w:t>
      </w:r>
      <w:r>
        <w:t>еля компании образцы лекарственных препаратов, медицинских изделий для вручения населению;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заключать с компанией, представителем компании соглашения о предложении населению определенных лекарственных препаратов, медицинских изделий;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предоставлять нас</w:t>
      </w:r>
      <w:r>
        <w:t>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числе скрывать информацию о наличии лекарственны</w:t>
      </w:r>
      <w:r>
        <w:t>х препаратов и медицинских изделий, имеющих более низкую цену.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3. За нарушения требований настоящей статьи медицинские и фармацевтические работники, руководители медицинских организаций и руководители апт</w:t>
      </w:r>
      <w:r>
        <w:t>ечных организаций, а также компании, представители компаний несут ответственность, предусмотренную законодательством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75. Урегулирование конфликта интересов при осуществлении медицинской деятельности и фармацевтической деятельн</w:t>
      </w:r>
      <w:r>
        <w:t>ости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Конфликт интересов - ситуация,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</w:t>
      </w:r>
      <w:r>
        <w:t>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</w:t>
      </w:r>
      <w:r>
        <w:t>ациента.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организации, в которой он работает, </w:t>
      </w:r>
      <w:r>
        <w:t>а индивидуальный предприниматель, осуществляющий медицинскую деятельность или фармацевтическую деятельность,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</w:t>
      </w:r>
      <w:r>
        <w:t>сти.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Руководитель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форме уведомить об этом уп</w:t>
      </w:r>
      <w:r>
        <w:t>олномоченный Правительством Российской Федерации федеральный орган исполнительной власти.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Для урегулирования конфликта интересов уполномоченный Правительством Российской Федерации федеральный орган исп</w:t>
      </w:r>
      <w:r>
        <w:t>олнительной власти образует комиссию по урегулированию конфликта интересов.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Положение о комиссии по урегулированию конфликта интересов утверждается уполномоченным федеральным органом исполнительной вла</w:t>
      </w:r>
      <w:r>
        <w:t>сти. Состав комиссии по урегулированию конфликта интересов формируется с учетом исключения возможности возникновения конфликта интересов, который мог бы повлиять на принимаемые указанной комиссией решения.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23" w:name="Par1194"/>
      <w:bookmarkEnd w:id="123"/>
      <w:r>
        <w:t>Статья 76. Профессиональные некомме</w:t>
      </w:r>
      <w:r>
        <w:t>рческие организации, создаваемые медицинскими работниками и фармацевтическими работниками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В целях реализации и защиты прав медицинских работников и фармацевтических работников, развития медицинской деятельности и фармацевтической деятельности, содейств</w:t>
      </w:r>
      <w:r>
        <w:t xml:space="preserve">ия научным исследованиям,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организаций, </w:t>
      </w:r>
      <w:r>
        <w:t>которые могут формироваться в соответствии с критериями: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принадлежности к медицинским работникам или фармацевтическим работникам;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принадлежности к профессии (врачей, медицинских сестер (фельдшеров), провизоров, фармацевтов);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принадлежности к одной</w:t>
      </w:r>
      <w:r>
        <w:t xml:space="preserve"> врачебной специальности.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24" w:name="Par1200"/>
      <w:bookmarkEnd w:id="124"/>
      <w:r>
        <w:t xml:space="preserve">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</w:t>
      </w:r>
      <w:r>
        <w:lastRenderedPageBreak/>
        <w:t xml:space="preserve">в решении вопросов, связанных </w:t>
      </w:r>
      <w:r>
        <w:t>с нарушением этих норм и правил, в разработке порядков оказания медицинской помощи и стандартов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</w:t>
      </w:r>
      <w:r>
        <w:t>х работников и фармацевтических работников для получения ими квалификационных категорий и в проведении аккредитации специалистов. Медицинские профессиональные некоммерческие организации разрабатывают, в том числе с учетом результатов клинической апробации,</w:t>
      </w:r>
      <w:r>
        <w:t xml:space="preserve"> и утверждают клинические рекомендации (протоколы лечения) по вопросам оказания медицинской помощи.</w:t>
      </w:r>
    </w:p>
    <w:p w:rsidR="00000000" w:rsidRDefault="00136408">
      <w:pPr>
        <w:pStyle w:val="ConsPlusNormal"/>
        <w:jc w:val="both"/>
      </w:pPr>
      <w:r>
        <w:t>(в ред. Федеральных законов от 08.03.2015 N 55-ФЗ, от 29.12.2015 N 389-ФЗ)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25" w:name="Par1202"/>
      <w:bookmarkEnd w:id="125"/>
      <w:r>
        <w:t>3. Медицин</w:t>
      </w:r>
      <w:r>
        <w:t xml:space="preserve">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</w:t>
      </w:r>
      <w:hyperlink w:anchor="Par1200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е порядков оказания медицинской помощи и стандартов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х работников и фармацевтических работ..." w:history="1">
        <w:r>
          <w:rPr>
            <w:color w:val="0000FF"/>
          </w:rPr>
          <w:t>части 2</w:t>
        </w:r>
      </w:hyperlink>
      <w:r>
        <w:t xml:space="preserve"> настоящей статьи, вправе принимать участие: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в аттестации врачей для получения ими квалификационных категорий;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в заключении соглашений по тарифам на медицинские услуги в системе обязательного медицинского страхования и в деятельности фондо</w:t>
      </w:r>
      <w:r>
        <w:t>в обязательного медицинского страхования;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в разработке территориальных программ государственных гарантий бесплатного оказания гражданам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в формировании аккредитационных комиссий и проведении аккредитации специалистов;</w:t>
      </w:r>
    </w:p>
    <w:p w:rsidR="00000000" w:rsidRDefault="00136408">
      <w:pPr>
        <w:pStyle w:val="ConsPlusNormal"/>
        <w:jc w:val="both"/>
      </w:pPr>
      <w:r>
        <w:t xml:space="preserve">(п. 4 введен </w:t>
      </w:r>
      <w:r>
        <w:t>Федеральным законом от 29.12.2015 N 389-ФЗ)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в работе комиссий по оценке последствий принятия решения о ликвидации медицинской организации, подведомственной исполнительному органу государственной власти субъекта Российской Федерации или органу местного с</w:t>
      </w:r>
      <w:r>
        <w:t>амоуправления, прекращении деятельности ее обособленного подразделения.</w:t>
      </w:r>
    </w:p>
    <w:p w:rsidR="00000000" w:rsidRDefault="00136408">
      <w:pPr>
        <w:pStyle w:val="ConsPlusNormal"/>
        <w:jc w:val="both"/>
      </w:pPr>
      <w:r>
        <w:t>(п. 5 введен Федеральным законом от 29.12.2017 N 465-ФЗ)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4. При наличии на территории субъекта Российской Федерации нескольких медицинских профессиональных некоммерческих организаций, </w:t>
      </w:r>
      <w:r>
        <w:t xml:space="preserve">в каждой из которых численность врачей превышает 25 процентов от их общей численности на территории субъекта Российской Федерации, функции, предусмотренные </w:t>
      </w:r>
      <w:hyperlink w:anchor="Par1202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атьи, вправе принимать участие:" w:history="1">
        <w:r>
          <w:rPr>
            <w:color w:val="0000FF"/>
          </w:rPr>
          <w:t>частью 3</w:t>
        </w:r>
      </w:hyperlink>
      <w:r>
        <w:t xml:space="preserve"> настоящей статьи, осуществ</w:t>
      </w:r>
      <w:r>
        <w:t>ляет медицинская профессиональная некоммерческая организация, имеющая наибольшее количество членов.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Медицинским профессиональным некоммерческим организациям, их ассоциациям (союзам), которые соответствуют критериям, определяемым Правительством Российско</w:t>
      </w:r>
      <w:r>
        <w:t>й Федерации, федеральным законом в установленном им порядке может быть передано осуществление отдельных функций в сфере охраны здоровья. Указанные организации вправе принимать участие в деятельности уполномоченных федеральных органов исполнительной власти,</w:t>
      </w:r>
      <w:r>
        <w:t xml:space="preserve"> фондов обязательного медицинского страхования,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порядке.</w:t>
      </w:r>
    </w:p>
    <w:p w:rsidR="00000000" w:rsidRDefault="00136408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1 сентя</w:t>
            </w:r>
            <w:r>
              <w:rPr>
                <w:color w:val="392C69"/>
              </w:rPr>
              <w:t>бря 2013 года особенности реализации профессиональных образовательных программ медицинского и фармацевтического образования регулируются статьей 82 Федерального закона от 29.12.2012 N 273-ФЗ.</w:t>
            </w:r>
          </w:p>
        </w:tc>
      </w:tr>
    </w:tbl>
    <w:p w:rsidR="00000000" w:rsidRDefault="00136408">
      <w:pPr>
        <w:pStyle w:val="ConsPlusTitle"/>
        <w:spacing w:before="200"/>
        <w:ind w:firstLine="540"/>
        <w:jc w:val="both"/>
        <w:outlineLvl w:val="1"/>
      </w:pPr>
      <w:r>
        <w:t xml:space="preserve">Статья 77. Утратила силу с 1 сентября 2013 года. - Федеральный </w:t>
      </w:r>
      <w:r>
        <w:t>закон от 02.07.2013 N 185-ФЗ.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78. Права медицинских организаций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Медицинская организация имеет право: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вносить учредителю предложения по оптимизации оказания гражданам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2)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помощи, включающей в себя базовую программу обязательного медицинского страхования;</w:t>
      </w:r>
    </w:p>
    <w:p w:rsidR="00000000" w:rsidRDefault="0013640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Положения пункта 3 статьи 78 (в редакции Федерального закона от 29.07.2017 N 242-ФЗ) в части, касающейся формирования и выдачи рецептов на лекарственные препараты, содержащие назначение наркотических средств или психотропных в</w:t>
            </w:r>
            <w:r>
              <w:rPr>
                <w:color w:val="392C69"/>
              </w:rPr>
              <w:t>еществ, в форме электронных документов, применяются с 1 января 2019 года.</w:t>
            </w:r>
          </w:p>
        </w:tc>
      </w:tr>
    </w:tbl>
    <w:p w:rsidR="00000000" w:rsidRDefault="00136408">
      <w:pPr>
        <w:pStyle w:val="ConsPlusNormal"/>
        <w:spacing w:before="260"/>
        <w:ind w:firstLine="540"/>
        <w:jc w:val="both"/>
      </w:pPr>
      <w:r>
        <w:t>3) выдавать медицинские заключения, справки, рецепты на лекарственные препараты и медицинские изделия на бумажном носителе и (или) с согласия пациента или его законного представител</w:t>
      </w:r>
      <w:r>
        <w:t>я в форме электронных документов с использованием усиленной квалифицированной электронной подписи медицинского работника в порядке, установленном уполномоченным федеральным органом исполнительной власти;</w:t>
      </w:r>
    </w:p>
    <w:p w:rsidR="00000000" w:rsidRDefault="00136408">
      <w:pPr>
        <w:pStyle w:val="ConsPlusNormal"/>
        <w:jc w:val="both"/>
      </w:pPr>
      <w:r>
        <w:t>(п. 3 в ред. Федерального закона от 29.07.2017 N 242</w:t>
      </w:r>
      <w:r>
        <w:t>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3.1) выдавать листки нетрудоспособности в порядке,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материнством;</w:t>
      </w:r>
    </w:p>
    <w:p w:rsidR="00000000" w:rsidRDefault="00136408">
      <w:pPr>
        <w:pStyle w:val="ConsPlusNormal"/>
        <w:jc w:val="both"/>
      </w:pPr>
      <w:r>
        <w:t>(п. 3.1 введен Федеральным законом от 01.05.2017 N 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осуществлять научную и (или) научно-исследовательскую деятельность, в том числе проводить фундаментальные и прикладные научные исследования;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создавать медицинские информационные системы, содер</w:t>
      </w:r>
      <w:r>
        <w:t>жащие данные о пациентах, об оказываемой им медицинской помощи, о медицинской деятельности медицинских организаций с соблюдением требований, установленных законодательством Российской Федерации в области персональных данных, и соблюдением врачебной тайны.</w:t>
      </w:r>
    </w:p>
    <w:p w:rsidR="00000000" w:rsidRDefault="00136408">
      <w:pPr>
        <w:pStyle w:val="ConsPlusNormal"/>
        <w:jc w:val="both"/>
      </w:pPr>
      <w:r>
        <w:t>(п. 5 в ред. Федерального закона от 29.07.2017 N 242-ФЗ)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79. Обязанности медицинских организаций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126" w:name="Par1234"/>
      <w:bookmarkEnd w:id="126"/>
      <w:r>
        <w:t>1. Медицинская организация обязана: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оказывать гражданам медицинскую помощь в экстренной форме;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организовывать и осуществлять медиц</w:t>
      </w:r>
      <w:r>
        <w:t>инскую деятельность в соответствии с законодательными и иными нормативными правовыми актами Российской Федерации, в том числе порядками оказания медицинской помощи, и на основе стандартов медицинской помощи;</w:t>
      </w:r>
    </w:p>
    <w:p w:rsidR="00000000" w:rsidRDefault="00136408">
      <w:pPr>
        <w:pStyle w:val="ConsPlusNormal"/>
        <w:jc w:val="both"/>
      </w:pPr>
      <w:r>
        <w:t>(п. 2 в ред. Федерального закона от 25.11.2013 N</w:t>
      </w:r>
      <w:r>
        <w:t xml:space="preserve">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</w:t>
      </w:r>
      <w:r>
        <w:t>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обеспечивать применение разрешенных к применению в Российской Федерации лекарственных препаратов, спе</w:t>
      </w:r>
      <w:r>
        <w:t>циализированных продуктов лечебного питания, медицинских изделий, дезинфекционных, дезинсекционных и дератизационных средств;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предоставлять пациентам достоверную информацию об оказываемой медицинской помощи, эффективности методов лечения, используемых л</w:t>
      </w:r>
      <w:r>
        <w:t>екарственных препаратах и о медицинских изделиях;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7) информировать граждан в доступной форме, в том числе с использованием сети "Интернет", об </w:t>
      </w:r>
      <w:r>
        <w:lastRenderedPageBreak/>
        <w:t>осуществляемой медицинской деятельности и о медицинских работниках медицинских организаций, об уровне их образова</w:t>
      </w:r>
      <w:r>
        <w:t>ния и об их квалификации,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информацию;</w:t>
      </w:r>
    </w:p>
    <w:p w:rsidR="00000000" w:rsidRDefault="00136408">
      <w:pPr>
        <w:pStyle w:val="ConsPlusNormal"/>
        <w:jc w:val="both"/>
      </w:pPr>
      <w:r>
        <w:t>(в ред. Федераль</w:t>
      </w:r>
      <w:r>
        <w:t>ных законов от 21.07.2014 N 256-ФЗ,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обеспечивать профессиональную подготовку, переподготовку и повышение квалификации медицинских работников в соответствии с трудовым законодательством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информировать орган</w:t>
      </w:r>
      <w:r>
        <w:t>ы внутренних дел в порядке, установленном уполномоченными федеральными органами исполнительной власти,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осуществлять страхование на случай причинения вреда жизни и (или) здоровью пациента при оказании медицинской помощи в соответствии с федеральным законом;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11) вести медицинскую документацию в установленном порядке и представлять отчетность по видам, фор</w:t>
      </w:r>
      <w:r>
        <w:t>мам, в сроки и в объеме, которые установлены уполномоченным федеральным органом исполнительной власти;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12) обеспечивать учет и хранение медицинской документации, в том числе бланков строгой отчетности;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13) проводить мероприятия по снижению риска травматизм</w:t>
      </w:r>
      <w:r>
        <w:t>а и профессиональных заболеваний, внедрять безопасные методы сбора медицинских отходов и обеспечивать защиту от травмирования элементами медицинских изделий;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14) обеспечивать условия для проведения независимой оценки качества условий оказания услуг.</w:t>
      </w:r>
    </w:p>
    <w:p w:rsidR="00000000" w:rsidRDefault="00136408">
      <w:pPr>
        <w:pStyle w:val="ConsPlusNormal"/>
        <w:jc w:val="both"/>
      </w:pPr>
      <w:r>
        <w:t>(п. 14</w:t>
      </w:r>
      <w:r>
        <w:t xml:space="preserve"> введен Федеральным законом от 21.07.2014 N 256-ФЗ; 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Медицинские организации, участвующие в реализации программы государственных гарантий бесплатного оказания гражданам медицинской помощи, наряду с обязанностями, предусмотренными </w:t>
      </w:r>
      <w:hyperlink w:anchor="Par1234" w:tooltip="1. Медицинская организация обязана:" w:history="1">
        <w:r>
          <w:rPr>
            <w:color w:val="0000FF"/>
          </w:rPr>
          <w:t>частью 1</w:t>
        </w:r>
      </w:hyperlink>
      <w:r>
        <w:t xml:space="preserve"> на</w:t>
      </w:r>
      <w:r>
        <w:t>стоящей статьи, также обязаны: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предоставлять пациентам информацию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обеспечивать оказани</w:t>
      </w:r>
      <w:r>
        <w:t>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обеспечивать проведение п</w:t>
      </w:r>
      <w:r>
        <w:t>рофилактических мероприятий, направленных на предупреждение факторов риска развития заболеваний и на раннее их выявление;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проводить пропаганду здорового образа жизни и санитарно-гигиеническое просвещение населения.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79.1. Независимая оценка качес</w:t>
      </w:r>
      <w:r>
        <w:t>тва условий оказания услуг медицинскими организациями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ind w:firstLine="540"/>
        <w:jc w:val="both"/>
      </w:pPr>
      <w:r>
        <w:t>(введена Федеральным законом от 21.07.2014 N 256-ФЗ)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 xml:space="preserve">1. Независимая оценка качества условий оказания услуг медицинскими организациями является одной </w:t>
      </w:r>
      <w:r>
        <w:t>из форм общественного контроля и проводится в целях предоставления гражданам информации о качестве условий оказания услуг медицинскими организациями, а также в целях повышения качества их деятельности. Независимая оценка качества условий оказания услуг мед</w:t>
      </w:r>
      <w:r>
        <w:t>ицинскими организациями не осуществляется в целях контроля качества и безопасности медицинской деятельности, а также экспертизы и контроля качества медицинской помощи.</w:t>
      </w:r>
    </w:p>
    <w:p w:rsidR="00000000" w:rsidRDefault="00136408">
      <w:pPr>
        <w:pStyle w:val="ConsPlusNormal"/>
        <w:jc w:val="both"/>
      </w:pPr>
      <w:r>
        <w:lastRenderedPageBreak/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Независимая оценка качества услов</w:t>
      </w:r>
      <w:r>
        <w:t>ий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предоставления медицинских услуг, в том числе время</w:t>
      </w:r>
      <w:r>
        <w:t xml:space="preserve">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а также доступность медицинских услуг для инвалидов.</w:t>
      </w:r>
    </w:p>
    <w:p w:rsidR="00000000" w:rsidRDefault="00136408">
      <w:pPr>
        <w:pStyle w:val="ConsPlusNormal"/>
        <w:jc w:val="both"/>
      </w:pPr>
      <w:r>
        <w:t>(часть 2 в ред. Федерального закона от 05.12.20</w:t>
      </w:r>
      <w:r>
        <w:t>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Независимая оценка качества условий оказания услуг медицинскими организациями осуществляется в соответствии с положениями настоящей статьи. При проведении независимой оценки качества условий оказания услуг медицинскими организациями использ</w:t>
      </w:r>
      <w:r>
        <w:t>уется общедоступная информация о медицинских организациях, размещаемая в том числе в форме открытых данных.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В целях создания условий для проведения независимой оценки качества условий оказания услуг ме</w:t>
      </w:r>
      <w:r>
        <w:t>дицинскими организациями: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27" w:name="Par1269"/>
      <w:bookmarkEnd w:id="127"/>
      <w:r>
        <w:t>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</w:t>
      </w:r>
      <w:r>
        <w:t xml:space="preserve">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организациями, </w:t>
      </w:r>
      <w:r>
        <w:t xml:space="preserve">участвующими в реализации программы государственных гарантий бесплатного оказания гражданам медицинской помощи, учредителем которых является Российская Федерация, и утверждает его состав. Общественная палата Российской Федерации информирует уполномоченный </w:t>
      </w:r>
      <w:r>
        <w:t>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организациями. Перечень видов медицинских организаций в соответствии с номенклат</w:t>
      </w:r>
      <w:r>
        <w:t xml:space="preserve">урой медицинских организаций, в отношении которых не проводится независимая оценка качества условий оказания ими услуг, утверждается уполномоченным федеральным органом исполнительной власти с предварительным обсуждением на указанном общественном совете по </w:t>
      </w:r>
      <w:r>
        <w:t>независимой оценке качества;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28" w:name="Par1270"/>
      <w:bookmarkEnd w:id="128"/>
      <w:r>
        <w:t>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</w:t>
      </w:r>
      <w:r>
        <w:t>сла представителей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</w:t>
      </w:r>
      <w:r>
        <w:t xml:space="preserve"> в реализации программы государственных гарантий бесплатного оказания гражданам медицинской помощи, расположенными на территориях субъектов Российской Федерации, за исключением медицинских организаций, указанных в </w:t>
      </w:r>
      <w:hyperlink w:anchor="Par1269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, участвующими в реализации программы г..." w:history="1">
        <w:r>
          <w:rPr>
            <w:color w:val="0000FF"/>
          </w:rPr>
          <w:t>пункте 1</w:t>
        </w:r>
      </w:hyperlink>
      <w:r>
        <w:t xml:space="preserve"> нас</w:t>
      </w:r>
      <w:r>
        <w:t>тоящей части, и медицинских организаций, в отношении которых независимая оценка проводится общественными советами, созданными при органах местного самоуправления, и утверждают их состав. Общественные палаты субъектов Российской Федерации информируют органы</w:t>
      </w:r>
      <w:r>
        <w:t xml:space="preserve">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общественные палаты (советы) муниципальных обра</w:t>
      </w:r>
      <w:r>
        <w:t xml:space="preserve">зований в случае передачи полномочий органов государственной власти субъектов Российской Федерации в сфере охраны здоровья в соответствии с </w:t>
      </w:r>
      <w:hyperlink w:anchor="Par356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-ФЗ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. В этом случае оказание медицинской помощи гражданам осуществляется меди..." w:history="1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по обращению органов местного самоу</w:t>
      </w:r>
      <w:r>
        <w:t>правления муниципальных районов и городских округов вправе формировать из числа представителей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оце</w:t>
      </w:r>
      <w:r>
        <w:t>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расположенными на территориях муниципальных образований, за исключением медицинс</w:t>
      </w:r>
      <w:r>
        <w:t xml:space="preserve">ких организаций, указанных в </w:t>
      </w:r>
      <w:hyperlink w:anchor="Par1269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, участвующими в реализации программы г..." w:history="1">
        <w:r>
          <w:rPr>
            <w:color w:val="0000FF"/>
          </w:rPr>
          <w:t xml:space="preserve">пунктах </w:t>
        </w:r>
        <w:r>
          <w:rPr>
            <w:color w:val="0000FF"/>
          </w:rPr>
          <w:lastRenderedPageBreak/>
          <w:t>1</w:t>
        </w:r>
      </w:hyperlink>
      <w:r>
        <w:t xml:space="preserve"> и </w:t>
      </w:r>
      <w:hyperlink w:anchor="Par1270" w:tooltip="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х ..." w:history="1">
        <w:r>
          <w:rPr>
            <w:color w:val="0000FF"/>
          </w:rPr>
          <w:t>2</w:t>
        </w:r>
      </w:hyperlink>
      <w:r>
        <w:t xml:space="preserve"> настоящей части, и утверждать их состав. Общественные палаты (советы) муниципальных образований информируют органы местного самоуправления о составе созд</w:t>
      </w:r>
      <w:r>
        <w:t>анных при этих органах общественных советов по проведению независимой оценки качества условий оказания услуг медицинскими организациями.</w:t>
      </w:r>
    </w:p>
    <w:p w:rsidR="00000000" w:rsidRDefault="00136408">
      <w:pPr>
        <w:pStyle w:val="ConsPlusNormal"/>
        <w:jc w:val="both"/>
      </w:pPr>
      <w:r>
        <w:t>(часть 4 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Показатели, характеризующие общие критерии оценки качест</w:t>
      </w:r>
      <w:r>
        <w:t>ва условий оказания услуг медицинскими организациями, в отношении которых проводится независимая оценка, устанавливаются уполномоченным федеральным органом исполнительной власти с предварительным обсуждением на общественном совете.</w:t>
      </w:r>
    </w:p>
    <w:p w:rsidR="00000000" w:rsidRDefault="00136408">
      <w:pPr>
        <w:pStyle w:val="ConsPlusNormal"/>
        <w:jc w:val="both"/>
      </w:pPr>
      <w:r>
        <w:t>(в ред. Федерального зак</w:t>
      </w:r>
      <w:r>
        <w:t>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Состав общественного совета по проведению независимой оценки качества условий оказания услуг медицинскими организациями (далее - общественный совет по независимой оценке качества) утверждается сроком на три года. При формиров</w:t>
      </w:r>
      <w:r>
        <w:t>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</w:t>
      </w:r>
      <w:r>
        <w:t xml:space="preserve"> местного самоуправления, представители медицинских профессиональных некоммерческих организаций, а также руководители (их заместители) и работники медицинских организаций. При этом общественный совет по независимой оценке качества привлекает к своей работе</w:t>
      </w:r>
      <w:r>
        <w:t xml:space="preserve">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</w:t>
      </w:r>
      <w:r>
        <w:t>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</w:t>
      </w:r>
      <w:r>
        <w:t>ом сайте соответственно уполномоченного федерального органа исполнительной власти, органа исполнительной власти субъекта Российской Федерации, органа местного самоуправления.</w:t>
      </w:r>
    </w:p>
    <w:p w:rsidR="00000000" w:rsidRDefault="00136408">
      <w:pPr>
        <w:pStyle w:val="ConsPlusNormal"/>
        <w:jc w:val="both"/>
      </w:pPr>
      <w:r>
        <w:t>(часть 6 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:rsidR="00000000" w:rsidRDefault="00136408">
      <w:pPr>
        <w:pStyle w:val="ConsPlusNormal"/>
        <w:jc w:val="both"/>
      </w:pPr>
      <w:r>
        <w:t>(часть 7 в ред. Федерального закона от 05.12.201</w:t>
      </w:r>
      <w:r>
        <w:t>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</w:t>
      </w:r>
      <w:r>
        <w:t>й организации.</w:t>
      </w:r>
    </w:p>
    <w:p w:rsidR="00000000" w:rsidRDefault="00136408">
      <w:pPr>
        <w:pStyle w:val="ConsPlusNormal"/>
        <w:jc w:val="both"/>
      </w:pPr>
      <w:r>
        <w:t>(часть 8 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 Общественные советы по независимой оценке качества: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определяют перечни медицинских организаций, которые участвуют в реализа</w:t>
      </w:r>
      <w:r>
        <w:t>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организациями;</w:t>
      </w:r>
    </w:p>
    <w:p w:rsidR="00000000" w:rsidRDefault="00136408">
      <w:pPr>
        <w:pStyle w:val="ConsPlusNormal"/>
        <w:jc w:val="both"/>
      </w:pPr>
      <w:r>
        <w:t>(п. 1 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2) </w:t>
      </w:r>
      <w:r>
        <w:t>принимают участие в рассмотрении проектов документации о закупке работ, услуг, а также проектов государственного, муниципального контрактов, заключаемых уполномоченным федеральным органом исполнительной власти, органами государственной власти субъектов Рос</w:t>
      </w:r>
      <w:r>
        <w:t>сийской Федерации или органами местного самоуправления с организацией, которая осуществляет сбор и обобщение информации о качестве условий оказания услуг медицинскими организациями (далее - оператор);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3) </w:t>
      </w:r>
      <w:r>
        <w:t>утратил силу. - Федеральный закон от 05.12.2017 N 392-ФЗ;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осуществляют независимую оценку качества условий оказания услуг медицинскими организациями с учетом информации, представленной оператором;</w:t>
      </w:r>
    </w:p>
    <w:p w:rsidR="00000000" w:rsidRDefault="00136408">
      <w:pPr>
        <w:pStyle w:val="ConsPlusNormal"/>
        <w:jc w:val="both"/>
      </w:pPr>
      <w:r>
        <w:lastRenderedPageBreak/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п</w:t>
      </w:r>
      <w:r>
        <w:t>редставляют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результаты независимой оценки качества условий оказания услуг медицинскими орг</w:t>
      </w:r>
      <w:r>
        <w:t>анизациями, а также предложения об улучшении их деятельности.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10. Заключение государственных, муниципальных контрактов на выполнение работ, оказание услуг по сбору и обобщению информации о качестве услови</w:t>
      </w:r>
      <w:r>
        <w:t xml:space="preserve">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Уполномоченный федеральный </w:t>
      </w:r>
      <w:r>
        <w:t>орган исполнительной власти, органы государственной власти субъектов Российской Федерации,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</w:t>
      </w:r>
      <w:r>
        <w:t xml:space="preserve"> и обобщение информации о качестве условий оказания услуг медицинскими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</w:t>
      </w:r>
      <w:r>
        <w:t xml:space="preserve"> статистической отчетностью (в случае, если она не размещена на официальном сайте организации).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11. Поступившая соответственно в уполномоченный федеральный орган исполнительной власти, органы государствен</w:t>
      </w:r>
      <w:r>
        <w:t>ной власти субъектов Российской Федерации,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</w:t>
      </w:r>
      <w:r>
        <w:t xml:space="preserve">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руководителей.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12. Информация о результатах независимой оценки</w:t>
      </w:r>
      <w:r>
        <w:t xml:space="preserve"> качества условий оказания услуг медицинскими организациями размещается соответственно: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уполномоченным федеральным органом исполнительной власти на официальном сайте для размещения информации о государ</w:t>
      </w:r>
      <w:r>
        <w:t>ственных и муниципальных учреждениях в сети "Интернет";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</w:t>
      </w:r>
      <w:r>
        <w:t>ипальных учреждениях в сети "Интернет".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13. Состав информации о результатах независимой оценки качества условий оказания услуг медицинскими организациями, включая единые требования к такой информации, и порядок ее размещения на официальном сайте для размещ</w:t>
      </w:r>
      <w:r>
        <w:t>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14. Уполномоченны</w:t>
      </w:r>
      <w:r>
        <w:t>й федеральный орган исполнительной власти, органы государственной власти субъектов Российской Федерации, органы местного самоуправления и медицинские организации обеспечивают на своих официальных сайтах в сети "Интернет" техническую возможность выражения м</w:t>
      </w:r>
      <w:r>
        <w:t>нений пациентами о качестве условий оказания услуг медицинскими организациями.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15. Информация, предоставление которой является обязательным в соответствии с законодательством Российской Федерации, размещается на официальных сайтах уполномоченного федерального органа исполнительной власти, органов государственной власти субъектов Росс</w:t>
      </w:r>
      <w:r>
        <w:t xml:space="preserve">ийской Федерации, органов местного самоуправления и медицинских организаций в сети "Интернет" в соответствии с требованиями к ее содержанию и форме предоставления, установленными </w:t>
      </w:r>
      <w:r>
        <w:lastRenderedPageBreak/>
        <w:t>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16. Контроль за соб</w:t>
      </w:r>
      <w:r>
        <w:t>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Федерации.</w:t>
      </w:r>
    </w:p>
    <w:p w:rsidR="00000000" w:rsidRDefault="00136408">
      <w:pPr>
        <w:pStyle w:val="ConsPlusNormal"/>
        <w:jc w:val="both"/>
      </w:pPr>
      <w:r>
        <w:t>(в ред. Федерального закона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17. Руководители медицинс</w:t>
      </w:r>
      <w:r>
        <w:t>ких организаций, участвующих в реализации программы государственных гарантий бесплатного оказания гражданам медицинской помощи, несут ответственность за непринятие мер по устранению недостатков, выявленных в ходе независимой оценки качества условий оказани</w:t>
      </w:r>
      <w:r>
        <w:t>я услуг медицинскими организациями, в соответствии с трудовым законодательством.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</w:t>
      </w:r>
      <w:r>
        <w:t>ий оказания услуг медицинскими организациями и выполнения плана по устранению недостатков, выявленных в ходе такой оценки.</w:t>
      </w:r>
    </w:p>
    <w:p w:rsidR="00000000" w:rsidRDefault="00136408">
      <w:pPr>
        <w:pStyle w:val="ConsPlusNormal"/>
        <w:jc w:val="both"/>
      </w:pPr>
      <w:r>
        <w:t>(часть 17 введена Федеральным законом от 05.12.2017 N 392-ФЗ)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18. Результаты независимой оценки качества условий оказания услуг медиц</w:t>
      </w:r>
      <w:r>
        <w:t>инскими организациями учитываются при оценке эффективности деятельности руководителя уполномоченного федерального органа исполнительной власти, высших должностных лиц (руководителей высших исполнительных органов государственной власти) субъектов Российской</w:t>
      </w:r>
      <w:r>
        <w:t xml:space="preserve"> Федерации и руководителей органов исполнительной власти субъектов Российской Федерации, руководителей органов местного самоуправления.</w:t>
      </w:r>
    </w:p>
    <w:p w:rsidR="00000000" w:rsidRDefault="00136408">
      <w:pPr>
        <w:pStyle w:val="ConsPlusNormal"/>
        <w:jc w:val="both"/>
      </w:pPr>
      <w:r>
        <w:t>(часть 18 введена Федеральным законом от 05.12.2017 N 392-ФЗ)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10. ПРОГРАММА ГОСУДАРСТВЕННЫХ ГАРАНТИЙ БЕСПЛАТНОГО</w:t>
      </w:r>
    </w:p>
    <w:p w:rsidR="00000000" w:rsidRDefault="00136408">
      <w:pPr>
        <w:pStyle w:val="ConsPlusTitle"/>
        <w:jc w:val="center"/>
      </w:pPr>
      <w:r>
        <w:t>ОКАЗАНИЯ ГРАЖДАНАМ МЕДИЦИНСКОЙ ПОМОЩИ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80. Программа государственных гарантий бесплатного оказания гражданам медицинской помощи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В рамках программы государственных гарантий бесплатного оказания гражданам медицинской помощи (за исключением медицин</w:t>
      </w:r>
      <w:r>
        <w:t>ской помощи, оказываемой в рамках клинической апробации) предоставляются:</w:t>
      </w:r>
    </w:p>
    <w:p w:rsidR="00000000" w:rsidRDefault="00136408">
      <w:pPr>
        <w:pStyle w:val="ConsPlusNormal"/>
        <w:jc w:val="both"/>
      </w:pPr>
      <w:r>
        <w:t>(в ред. Федерального закона от 08.03.2015 N 55-ФЗ)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первичная медико-санитарная помощь, в том числе доврачебная, врачебная и специализированная;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специализированная медицинская п</w:t>
      </w:r>
      <w:r>
        <w:t>омощь, высокотехнологичная медицинская помощь, являющаяся частью специализированной медицинской помощи;</w:t>
      </w:r>
    </w:p>
    <w:p w:rsidR="00000000" w:rsidRDefault="00136408">
      <w:pPr>
        <w:pStyle w:val="ConsPlusNormal"/>
        <w:jc w:val="both"/>
      </w:pPr>
      <w:r>
        <w:t>(п. 2 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скорая медицинская помощь, в том числе скорая специализированная;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паллиативная медицинска</w:t>
      </w:r>
      <w:r>
        <w:t>я помощь в медицинских организациях.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</w:t>
      </w:r>
      <w:r>
        <w:t>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осуществляется обеспечение граждан лекарственными препаратами для медицинского прим</w:t>
      </w:r>
      <w:r>
        <w:t>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"Об обращении лекарственных средств", и медицинскими изделиями, включенными в утвержденный Правител</w:t>
      </w:r>
      <w:r>
        <w:t>ьством Российской Федерации перечень медицинских изделий, имплантируемых в организм человека. Порядок формирования перечня медицинских изделий, имплантируемых в организм человека, устанавливается Правительством Российской Федерации.</w:t>
      </w:r>
    </w:p>
    <w:p w:rsidR="00000000" w:rsidRDefault="00136408">
      <w:pPr>
        <w:pStyle w:val="ConsPlusNormal"/>
        <w:jc w:val="both"/>
      </w:pPr>
      <w:r>
        <w:t>(в ред. Федерального за</w:t>
      </w:r>
      <w:r>
        <w:t>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2.1. Предельные отпускные цены производителей и предельные размеры оптовых надбавок к </w:t>
      </w:r>
      <w:r>
        <w:lastRenderedPageBreak/>
        <w:t>фактическим отпускным ценам на медицинские изделия, включенные в утвержденный Правительством Российской Федерации перечень медицинских издели</w:t>
      </w:r>
      <w:r>
        <w:t>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подлежат государственному регулированию и определяются в порядке, установленном Правительст</w:t>
      </w:r>
      <w:r>
        <w:t>вом Российской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изделия, используемые для подготовки к имплантации, предотвраще</w:t>
      </w:r>
      <w:r>
        <w:t>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000000" w:rsidRDefault="00136408">
      <w:pPr>
        <w:pStyle w:val="ConsPlusNormal"/>
        <w:jc w:val="both"/>
      </w:pPr>
      <w:r>
        <w:t>(часть 2.1 в ред. Федерального закона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2.2. Уполномоченный федеральный орган исполнительной власти, осуществляющий функции по контролю и надзору в сфере охраны здоровья, в порядке, установленном Правительством Российской Федерации: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осуществляет государственную регистрацию или перерегистрацию</w:t>
      </w:r>
      <w:r>
        <w:t xml:space="preserve">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</w:t>
      </w:r>
      <w:r>
        <w:t>ных гарантий бесплатного оказания гражданам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ведет государственный реестр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</w:t>
      </w:r>
      <w:r>
        <w:t>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помощи. Указанный реестр содержит следующие сведения: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а) наименование производителя медицинского изделия;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б) наименование медицинского изделия;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в) вид медицинского изделия в номенклатурной классификации медицинских изделий;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г) регистрационный номер медицинского изделия;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д) зарегистрированная предельная отпускная цена производителя на медицинское изделие в руб</w:t>
      </w:r>
      <w:r>
        <w:t>лях;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е) дата государственной регистрации предельной отпускной цены производителя на медицинское изделие.</w:t>
      </w:r>
    </w:p>
    <w:p w:rsidR="00000000" w:rsidRDefault="00136408">
      <w:pPr>
        <w:pStyle w:val="ConsPlusNormal"/>
        <w:jc w:val="both"/>
      </w:pPr>
      <w:r>
        <w:t>(часть 2.2 введена Федеральным законом от 08.03.2015 N 33-ФЗ)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При оказании медицинской помощи в рамках программы государственных гарантий бесплатног</w:t>
      </w:r>
      <w:r>
        <w:t>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оказание медицинских услуг, назначение и применение лекарств</w:t>
      </w:r>
      <w:r>
        <w:t>енных препаратов, включенных в перечень жизненно необходимых и важнейших лекарственных препаратов, медицинских изделий, компонентов крови, лечебного питания, в том числе специализированных продуктов лечебного питания, по медицинским показаниям в соответств</w:t>
      </w:r>
      <w:r>
        <w:t>ии со стандартами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- в случаях их замены из-за индивидуальной непереносимост</w:t>
      </w:r>
      <w:r>
        <w:t>и, по жизненным показаниям;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размещение в маломестных палатах (боксах) пациентов - по медицинским и (или) эпидемиологическим показаниям, установленным уполномоченным федеральным органом исполнительной власти;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4) создание условий пребывания в стационарных</w:t>
      </w:r>
      <w:r>
        <w:t xml:space="preserve">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</w:t>
      </w:r>
      <w:r>
        <w:t>ет, а с ребенком старше указанного возраста - при наличии медицинских показаний;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транспортные услуги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</w:t>
      </w:r>
      <w:r>
        <w:t>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транспортировка и хранение в</w:t>
      </w:r>
      <w:r>
        <w:t xml:space="preserve"> морге поступившего для исследования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медицинская деятельность, связанная с донорством органов и тканей человека в целях транспл</w:t>
      </w:r>
      <w:r>
        <w:t>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транспортировку донорских органов и тканей</w:t>
      </w:r>
      <w:r>
        <w:t>.</w:t>
      </w:r>
    </w:p>
    <w:p w:rsidR="00000000" w:rsidRDefault="00136408">
      <w:pPr>
        <w:pStyle w:val="ConsPlusNormal"/>
        <w:jc w:val="both"/>
      </w:pPr>
      <w:r>
        <w:t>(п. 7 введен Федеральным законом от 13.07.2015 N 271-ФЗ)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4. Программа государственных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</w:t>
      </w:r>
      <w:r>
        <w:t>Федерации, которое ежегодно рассматривает представляемый уполномоченным федеральным органом исполнительной власти доклад о ее реализации.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В рамках программы государственных гарантий бесплатного оказания гражданам медицинской помощи устанавливаются: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</w:t>
      </w:r>
      <w:r>
        <w:t>еречень видов (включая перечень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помощи), форм и условий медицинской помощи, оказание которой осуще</w:t>
      </w:r>
      <w:r>
        <w:t>ствляется бесплатно;</w:t>
      </w:r>
    </w:p>
    <w:p w:rsidR="00000000" w:rsidRDefault="00136408">
      <w:pPr>
        <w:pStyle w:val="ConsPlusNormal"/>
        <w:jc w:val="both"/>
      </w:pPr>
      <w:r>
        <w:t>(п. 1 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перечень заболеваний и состояний, оказание медицинской помощи при которых осуществляется бесплатно;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категории граждан, оказание медицинской помощи которым осуществляется бе</w:t>
      </w:r>
      <w:r>
        <w:t>сплатно;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средние нормативы объема медицинской помощи, средние нормативы финансовых затрат на еди</w:t>
      </w:r>
      <w:r>
        <w:t>ницу объема медицинской помощи, средние подушевые нормативы финансирования, а также порядок и структура формирования тарифов на медицинскую помощь и способы ее оплаты;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медицинской помощи, критериев доступности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В части медицинской п</w:t>
      </w:r>
      <w:r>
        <w:t>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перечень видов, форм и условий медицинской помощи, оказание которой осуществляется за счет бюджетных ассигн</w:t>
      </w:r>
      <w:r>
        <w:t>ований федерального бюджета;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категории граждан, оказание медицинской помощи которым осуществляется за счет бю</w:t>
      </w:r>
      <w:r>
        <w:t xml:space="preserve">джетных </w:t>
      </w:r>
      <w:r>
        <w:lastRenderedPageBreak/>
        <w:t>ассигнований федерального бюджета;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порядок и условия оказания медицинской помощи за счет бюджетных ассигнований федерального бюджета, целевые значения критериев доступности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Программа государственных гарантий бесплатного ок</w:t>
      </w:r>
      <w:r>
        <w:t>азания гражданам медицинской помощи формируется с учетом порядков оказания медицинской помощи и на основе стандартов медицинской помощи, а также с учетом особенностей половозрастного состава населения, уровня и структуры заболеваемости населения Российской</w:t>
      </w:r>
      <w:r>
        <w:t xml:space="preserve"> Федерации, основанных на данных медицинской статистики.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81. Территориальная программа государственных гарантий бесплатного оказания гражданам медицинской помощи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В соответствии с программой государственных гарантий бесплатного оказания граждана</w:t>
      </w:r>
      <w:r>
        <w:t>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помощи, включающие в себя территориальные программы обязательного мед</w:t>
      </w:r>
      <w:r>
        <w:t>ицинского страхования, установленные в соответствии с законодательством Российской Федерации об обязательном медицинском страховании.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В рамках территориальной программы государственных гарантий бесплатного оказания гражданам медицинской помощи органы го</w:t>
      </w:r>
      <w:r>
        <w:t>сударственной власти субъектов Российской Федерации устанавливают: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целевые значения критериев доступности медицинской помощи в соответствии с критериями, установленными программой государственных гарантий бесплатного оказания гражданам медицинской помощ</w:t>
      </w:r>
      <w:r>
        <w:t>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перечень заболеваний (состояний) и перечень видов медицинской помощи,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</w:t>
      </w:r>
      <w:r>
        <w:t>ого страхования;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порядок и условия предоставления медицинской помощи, в том числе сроки ожидания медицинской помощи, оказываемой в плановом порядке;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порядок реализации установленного законодательством Российской Федерации права внеочередного оказания</w:t>
      </w:r>
      <w:r>
        <w:t xml:space="preserve"> медицинской помощи отдельным категориям граждан в медицинских организациях, находящихся на территории субъекта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29" w:name="Par1371"/>
      <w:bookmarkEnd w:id="129"/>
      <w:r>
        <w:t>5) перечень лекарственных препаратов, отпускаемых населению в соответствии с Перечнем групп населения и кате</w:t>
      </w:r>
      <w:r>
        <w:t>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</w:t>
      </w:r>
      <w:r>
        <w:t>а отпускаются по рецептам врачей с пятидесятипроцентной скидкой;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объем медицинской помощи</w:t>
      </w:r>
      <w:r>
        <w:t>,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объем медицинской помощи в расче</w:t>
      </w:r>
      <w:r>
        <w:t>те на одного жителя, стоимость объема медицинской помощи с учетом условий ее оказания, подушевой норматив финансирования;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перечень мероприятий по профилактике заболеваний и формированию здорового образа жизни, осуществляемых в рамках территориальной про</w:t>
      </w:r>
      <w:r>
        <w:t>граммы государственных гарантий бесплатного оказания гражданам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10) порядок и размеры возмещения расходов, связанных с оказанием гражданам медицинской </w:t>
      </w:r>
      <w:r>
        <w:lastRenderedPageBreak/>
        <w:t>помощи в экстренной форме.</w:t>
      </w:r>
    </w:p>
    <w:p w:rsidR="00000000" w:rsidRDefault="00136408">
      <w:pPr>
        <w:pStyle w:val="ConsPlusNormal"/>
        <w:jc w:val="both"/>
      </w:pPr>
      <w:r>
        <w:t>(п. 10 введен Федеральным законом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</w:t>
      </w:r>
      <w:r>
        <w:t>. Территориальные программы государственных гарантий бесплатного оказания гражданам медицинской помощи при условии выполнения финансовых нормативов, установленных программой государственных гарантий бесплатного оказания гражданам медицинской помощи могут с</w:t>
      </w:r>
      <w:r>
        <w:t>одержать дополнительные виды и условия оказания медицинской помощи, а также дополнительные объемы медицинской помощи, 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При формиро</w:t>
      </w:r>
      <w:r>
        <w:t>вании территориальной программы государственных гарантий бесплатного оказания гражданам медицинской помощи учитываются: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порядки оказания медицинской помощи и стандарты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особенности половозрастного состава населения;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уровень и структура заболеваемости населения субъекта Российской Федерации, основанные на данных медицинской статистики;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климатические и географические особенности региона и транспортная доступность медицинских организаций;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сбалансированность объе</w:t>
      </w:r>
      <w:r>
        <w:t>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</w:t>
      </w:r>
      <w:r>
        <w:t>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Уполномоченный федеральный орган исполнительной власти ежегодно осуществляет мониторинг формирования,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</w:t>
      </w:r>
      <w:r>
        <w:t>ализации таких программ, а совместно с Федеральным фондом обязательного медицинского страхования - территориальных программ обязательного медицинского страхования.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Уполномоченный федеральный орган исполнительной власти, Федеральный фонд обязательного ме</w:t>
      </w:r>
      <w:r>
        <w:t>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помощи, в том числе т</w:t>
      </w:r>
      <w:r>
        <w:t>ерриториальных программ обязательного медицинского страхования, в порядке, установленном Правительством Российской Федерации. Указанные в настоящей части соглашения заключаются по форме, утвержденной уполномоченным федеральным органом исполнительной власти</w:t>
      </w:r>
      <w:r>
        <w:t>.</w:t>
      </w:r>
    </w:p>
    <w:p w:rsidR="00000000" w:rsidRDefault="00136408">
      <w:pPr>
        <w:pStyle w:val="ConsPlusNormal"/>
        <w:jc w:val="both"/>
      </w:pPr>
      <w:r>
        <w:t>(часть 6 введена Федеральным законом от 01.12.2014 N 418-ФЗ)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11. ФИНАНСОВОЕ ОБЕСПЕЧЕНИЕ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82. Источники финансового обеспечения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Источниками финансового обеспечения в сфере охраны здоровья явля</w:t>
      </w:r>
      <w:r>
        <w:t xml:space="preserve">ются средства федерального бюджета, бюджетов субъектов Российской Федерации, местных бюджетов, средства обязательного медицинского страхования, средства организаций и граждан, средства, поступившие от физических и юридических лиц, в том числе добровольные </w:t>
      </w:r>
      <w:r>
        <w:t>пожертвования, и иные не запрещенные законодательством Российской Федерации источники.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30" w:name="Par1395"/>
      <w:bookmarkEnd w:id="130"/>
      <w:r>
        <w:t>Статья 83. Финансовое обеспечение оказания гражданам медицинской помощи и санаторно-курортного лечения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Финансовое обеспечение оказания гражданам перви</w:t>
      </w:r>
      <w:r>
        <w:t>чной медико-санитарной помощи осуществляется за счет: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средств обязательного медицинского страхования;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2) бюджетных ассигнований федерального бюджета, бюджетов субъектов Российской Федерации, выделяемых на финансовое обеспечение реализации территориальны</w:t>
      </w:r>
      <w:r>
        <w:t>х программ государственных гарантий бесплатного оказания гражданам медицинской помощи (в части медицинской помощи, не включенной в программы обязательного медицинского страхования, а также расходов, не включенных в структуру тарифов на оплату медицинской п</w:t>
      </w:r>
      <w:r>
        <w:t>омощи, предусмотренную в программах обязательного медицинского страхования);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иных источников в соответствии с настоящим Федеральным законом.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Финансовое обеспечение оказания гражданам специализированной, в том числе высокотехнологичной, медицинской по</w:t>
      </w:r>
      <w:r>
        <w:t>мощи осуществляется за счет: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средств обязательного медицинского страхования;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</w:t>
      </w:r>
      <w:r>
        <w:t>кой помощи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</w:t>
      </w:r>
      <w:r>
        <w:t>льного медицинского страхования);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бюджетных ассигновани</w:t>
      </w:r>
      <w:r>
        <w:t>й федерального бюджета, выделяемых медицинским организациям, подведомственным федеральным органам исполнительной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</w:t>
      </w:r>
      <w:r>
        <w:t xml:space="preserve"> структуру тарифов на оплату медицинской помощи, предусмотренную в базовой программе обязательного медицинского страхования);</w:t>
      </w:r>
    </w:p>
    <w:p w:rsidR="00000000" w:rsidRDefault="00136408">
      <w:pPr>
        <w:pStyle w:val="ConsPlusNormal"/>
        <w:jc w:val="both"/>
      </w:pPr>
      <w:r>
        <w:t>(в ред. Федеральных законов от 25.11.2013 N 317-ФЗ, от 01.12.2014 N 418-ФЗ,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3.1) бюджетных ассигнований бю</w:t>
      </w:r>
      <w:r>
        <w:t>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</w:t>
      </w:r>
      <w:r>
        <w:t>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000000" w:rsidRDefault="00136408">
      <w:pPr>
        <w:pStyle w:val="ConsPlusNormal"/>
        <w:jc w:val="both"/>
      </w:pPr>
      <w:r>
        <w:t>(п. 3.1 введен Федеральным законом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3.2) бюджетных ассигнований бюджета Федерального фонда обязательног</w:t>
      </w:r>
      <w:r>
        <w:t>о медицинского страхования на софинансирование расходов субъектов Российской Федерации,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  <w:r>
        <w:t>;</w:t>
      </w:r>
    </w:p>
    <w:p w:rsidR="00000000" w:rsidRDefault="00136408">
      <w:pPr>
        <w:pStyle w:val="ConsPlusNormal"/>
        <w:jc w:val="both"/>
      </w:pPr>
      <w:r>
        <w:t>(п. 3.2 введен Федеральным законом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иных источников в соответствии с настоящим Федеральным законом.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Финансовое обеспечение оказания гражданам скорой, в том числе скорой специализированной, медицинской помощи осуществляется за</w:t>
      </w:r>
      <w:r>
        <w:t xml:space="preserve"> счет: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средств обязательного медицинского страхования;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бюджетных ассигнований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</w:t>
      </w:r>
      <w:r>
        <w:t>дицинской помощи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</w:t>
      </w:r>
      <w:r>
        <w:t>бязательного медицинского страхования);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власти, и включенным в перечень, утвержденный уполномоченным федеральным органо</w:t>
      </w:r>
      <w:r>
        <w:t xml:space="preserve">м исполнительной власти (в части медицинской помощи, не включенной в базовую программу обязательного медицинского страхования, а также расходов, </w:t>
      </w:r>
      <w:r>
        <w:lastRenderedPageBreak/>
        <w:t>не включенных в структуру тарифов на оплату медицинской помощи, предусмотренную в базовую программу обязательно</w:t>
      </w:r>
      <w:r>
        <w:t>го медицинского страхования).</w:t>
      </w:r>
    </w:p>
    <w:p w:rsidR="00000000" w:rsidRDefault="00136408">
      <w:pPr>
        <w:pStyle w:val="ConsPlusNormal"/>
        <w:jc w:val="both"/>
      </w:pPr>
      <w:r>
        <w:t>(в ред. Федеральных законов от 25.11.2013 N 317-ФЗ, от 01.12.2014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Финансовое обеспечение оказания гражданам паллиативной медицинской помощи осуществляется за счет: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бюджетных ассигнований бюджетов субъектов Росс</w:t>
      </w:r>
      <w:r>
        <w:t>ийской Федерации, выделяемых в рамках территориальных программ государственных гарантий бесплатного оказания гражданам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Финансовое обеспечение санаторно-курортного леч</w:t>
      </w:r>
      <w:r>
        <w:t>ения граждан, за исключением медицинской реабилитации, осуществляется за счет: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бюджетных ассигнований соответствующих бюджетов, выделяемых для отдельных категорий граждан, установленных законодательством Российской Федерации, и бюджетных ассигнований фе</w:t>
      </w:r>
      <w:r>
        <w:t>дерального бюджета, выделяемых федеральным органам исполнительной власти на оказание государственных услуг по санаторно-курортному лечению;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5.1. Финансовое обеспечение оказания медицинской </w:t>
      </w:r>
      <w:r>
        <w:t>помощи в рамках клинической апробации осуществляется за счет бюджетных ассигнований федерального бюджета, предусмотренных на указанные цели.</w:t>
      </w:r>
    </w:p>
    <w:p w:rsidR="00000000" w:rsidRDefault="00136408">
      <w:pPr>
        <w:pStyle w:val="ConsPlusNormal"/>
        <w:jc w:val="both"/>
      </w:pPr>
      <w:r>
        <w:t>(часть 5.1 введена Федеральным законом от 08.03.2015 N 55-ФЗ)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Финансовое обеспечение оказания медицинской помощи</w:t>
      </w:r>
      <w:r>
        <w:t xml:space="preserve"> населению отдельных территорий и работникам отдельных организаций, указанных в </w:t>
      </w:r>
      <w:hyperlink w:anchor="Par733" w:tooltip="1. О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особо опасными условиями ..." w:history="1">
        <w:r>
          <w:rPr>
            <w:color w:val="0000FF"/>
          </w:rPr>
          <w:t>части 1 статьи 42</w:t>
        </w:r>
      </w:hyperlink>
      <w:r>
        <w:t xml:space="preserve"> настоящего Федерального закона, осуществляется за счет:</w:t>
      </w:r>
    </w:p>
    <w:p w:rsidR="00000000" w:rsidRDefault="00136408">
      <w:pPr>
        <w:pStyle w:val="ConsPlusNormal"/>
        <w:jc w:val="both"/>
      </w:pPr>
      <w:r>
        <w:t>(в ред. Федерального закона от 22.10.2014 N 314-ФЗ)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средств обязательн</w:t>
      </w:r>
      <w:r>
        <w:t>ого медицинского страхования, выделяемых в рамках территориальных программ обязательного медицинского страхования;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бюджетных ассигнований федерального бюджета (в части медицинской помощи, не включенной в базовую программу обязательного медицинского стра</w:t>
      </w:r>
      <w:r>
        <w:t>хования,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6.1. Финансовое обеспечение оказания медицинской помощи лицам, указанным в </w:t>
      </w:r>
      <w:hyperlink w:anchor="Par736" w:tooltip="3. Особенности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актами Президента Российской Федерации и актами Правительства Российской Федерации." w:history="1">
        <w:r>
          <w:rPr>
            <w:color w:val="0000FF"/>
          </w:rPr>
          <w:t>части 3 статьи 42</w:t>
        </w:r>
      </w:hyperlink>
      <w:r>
        <w:t xml:space="preserve"> настоящего Федерального закона, осуществляется за счет: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бюджетных ассигнований федерального бюджета;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средств обязательного медицинского страхования.</w:t>
      </w:r>
    </w:p>
    <w:p w:rsidR="00000000" w:rsidRDefault="00136408">
      <w:pPr>
        <w:pStyle w:val="ConsPlusNormal"/>
        <w:jc w:val="both"/>
      </w:pPr>
      <w:r>
        <w:t>(часть 6.1 введена Федеральным законом от 22.10.2014 N 314-ФЗ)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6.2. Финансовое обеспечение медико-биологического обеспечения лиц, указанных в </w:t>
      </w:r>
      <w:hyperlink w:anchor="Par742" w:tooltip="1. Медико-биологическое обеспечение спортсменов спортивных сборных команд Российской Федерации и спортивных сборных команд субъектов Российской Федерации - комплекс мероприятий, направленный на восстановление работоспособности и здоровья спортсменов, включающий меди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, прове..." w:history="1">
        <w:r>
          <w:rPr>
            <w:color w:val="0000FF"/>
          </w:rPr>
          <w:t>части 1 статьи 42.1</w:t>
        </w:r>
      </w:hyperlink>
      <w:r>
        <w:t xml:space="preserve"> настоящего Федерального закона, осуществляется: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в отношении сп</w:t>
      </w:r>
      <w:r>
        <w:t>ортсменов спортивных сборных команд Российской Федерации - за счет бюджетных ассигнований, предусмотренных в федеральном бюджете федеральному органу исполнительной власти, осуществляющему полномочия по организации медико-биологического обеспечения спортсме</w:t>
      </w:r>
      <w:r>
        <w:t>нов спортивных сборных команд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в отношении спортсменов спортивных сборных команд субъектов Российской Федерации - за счет бюджетных ассигнований бюджетов субъектов Российской Федерации.</w:t>
      </w:r>
    </w:p>
    <w:p w:rsidR="00000000" w:rsidRDefault="00136408">
      <w:pPr>
        <w:pStyle w:val="ConsPlusNormal"/>
        <w:jc w:val="both"/>
      </w:pPr>
      <w:r>
        <w:lastRenderedPageBreak/>
        <w:t>(часть 6.2 введена Федеральным законом от 05.1</w:t>
      </w:r>
      <w:r>
        <w:t>2.2017 N 373-ФЗ)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Финансовое обеспечение оказания медицинской помощи лицам, задержанны</w:t>
      </w:r>
      <w:r>
        <w:t>м, заключенным под стражу, отбывающим наказание в виде ограничения свободы, ареста, лишения свободы или административного ареста, осуществляется в соответствии с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 Обеспечение граждан зарегистрированными в установле</w:t>
      </w:r>
      <w:r>
        <w:t>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</w:t>
      </w:r>
      <w:r>
        <w:t xml:space="preserve">а или его инвалидности (за исключением заболеваний, указанных в </w:t>
      </w:r>
      <w:hyperlink w:anchor="Par267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." w:history="1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закона), осуществляется за счет средств бюджетов субъектов Российской Федераци</w:t>
      </w:r>
      <w:r>
        <w:t>и.</w:t>
      </w:r>
    </w:p>
    <w:p w:rsidR="00000000" w:rsidRDefault="00136408">
      <w:pPr>
        <w:pStyle w:val="ConsPlusNormal"/>
        <w:jc w:val="both"/>
      </w:pPr>
      <w:r>
        <w:t>(в ред. Федерального закона от 26.04.2016 N 112-ФЗ)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9.1. Финансовое обеспечение медицинской деятельности, связанной с донорством органов человека в целях трансплантации (пересадки), осуществляется за счет: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бюджетных ассигнований, предусмотренных в фе</w:t>
      </w:r>
      <w:r>
        <w:t>деральном бюджете уполномоченному федеральному органу исполнительной власти;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2) бюджетных ассигнований бюджетов субъектов Российской Федерации, предусмотренных для выделения медицинским организациям, подведомственным исполнительным органам государственной </w:t>
      </w:r>
      <w:r>
        <w:t>власти субъектов Российской Федерации.</w:t>
      </w:r>
    </w:p>
    <w:p w:rsidR="00000000" w:rsidRDefault="00136408">
      <w:pPr>
        <w:pStyle w:val="ConsPlusNormal"/>
        <w:jc w:val="both"/>
      </w:pPr>
      <w:r>
        <w:t>(часть 9.1 введена Федеральным законом от 13.07.2015 N 271-ФЗ)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9.2. Обеспечение лиц, больных гемофилией, муковисцидозом, гипофизарным нанизмом, болезнью Гоше, злокачественными новообразованиями лимфоидной, кроветворно</w:t>
      </w:r>
      <w:r>
        <w:t>й и родственных им тканей, рассеянным склерозом, лиц после трансплантации органов и (или) тканей лекарственными препаратами осуществляется за счет бюджетных ассигнований, предусмотренных в федеральном бюджете уполномоченному федеральному органу исполнитель</w:t>
      </w:r>
      <w:r>
        <w:t>ной власти.</w:t>
      </w:r>
    </w:p>
    <w:p w:rsidR="00000000" w:rsidRDefault="00136408">
      <w:pPr>
        <w:pStyle w:val="ConsPlusNormal"/>
        <w:jc w:val="both"/>
      </w:pPr>
      <w:r>
        <w:t>(часть 9.2 введена Федеральным законом от 26.04.2016 N 112-ФЗ)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9.3. Обеспечение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</w:t>
      </w:r>
      <w:r>
        <w:t>рименения, включенными в перечень жизненно необходимых и важнейших лекарственных препаратов, осуществляется за счет бюджетных ассигнований, предусмотренных в федеральном бюджете на указанные цели.</w:t>
      </w:r>
    </w:p>
    <w:p w:rsidR="00000000" w:rsidRDefault="00136408">
      <w:pPr>
        <w:pStyle w:val="ConsPlusNormal"/>
        <w:jc w:val="both"/>
      </w:pPr>
      <w:r>
        <w:t>(часть 9.3 введена Федеральным законом от 03.07.2016 N 286-</w:t>
      </w:r>
      <w:r>
        <w:t>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9.4. Обеспечение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важнейш</w:t>
      </w:r>
      <w:r>
        <w:t>их лекарственных препаратов, осуществляется за счет бюджетных ассигнований, предусмотренных в федеральном бюджете на указанные цели.</w:t>
      </w:r>
    </w:p>
    <w:p w:rsidR="00000000" w:rsidRDefault="00136408">
      <w:pPr>
        <w:pStyle w:val="ConsPlusNormal"/>
        <w:jc w:val="both"/>
      </w:pPr>
      <w:r>
        <w:t>(часть 9.4 введена Федеральным законом от 03.07.2016 N 286-ФЗ)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10. Расходы, связанные с оказанием гражданам бесплатной меди</w:t>
      </w:r>
      <w:r>
        <w:t>цинской помощи в экстренной форме медицинской организацией, в том числе медицинской организацией частной системы здравоохранения, подлежат возмещению в порядке и в размерах, установленных программой государственных гарантий бесплатного оказания гражданам м</w:t>
      </w:r>
      <w:r>
        <w:t>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11. Источники финансового обеспечения оказания медицинской помощи в случаях, прямо не урегулированных настоящим Федеральным законом либо другими федеральными законами, определяются с учетом положений программы государственных гарантий бе</w:t>
      </w:r>
      <w:r>
        <w:t>сплатного оказания гражданам медицинской помощи.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lastRenderedPageBreak/>
        <w:t>Статья 84. Оплата медицинских услуг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131" w:name="Par1455"/>
      <w:bookmarkEnd w:id="131"/>
      <w:r>
        <w:t>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</w:t>
      </w:r>
      <w:r>
        <w:t>г (бытовых, сервисных, транспортных и иных услуг), предоставляемых дополнительно при оказании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32" w:name="Par1456"/>
      <w:bookmarkEnd w:id="132"/>
      <w:r>
        <w:t>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33" w:name="Par1457"/>
      <w:bookmarkEnd w:id="133"/>
      <w:r>
        <w:t>3. При оказании платных медицинских</w:t>
      </w:r>
      <w:r>
        <w:t xml:space="preserve"> услуг должны соблюдаться порядки оказания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34" w:name="Par1458"/>
      <w:bookmarkEnd w:id="134"/>
      <w:r>
        <w:t>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</w:t>
      </w:r>
      <w:r>
        <w:t>мешательств, в том числе в объеме, превышающем объем выполняемого стандарта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Медицинские организации, участвующие в реализации программы государственных гарантий бесплатного оказания гражданам медицинской помощи и территориальной прог</w:t>
      </w:r>
      <w:r>
        <w:t>раммы государственных гарантий бесплатного оказания гражданам медицинской помощи, имеют право оказывать пациентам платные медицинские услуги: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на иных условиях, чем предусмотрено программой государственных гарантий бесплатного оказания гражданам медицинс</w:t>
      </w:r>
      <w:r>
        <w:t>кой помощи, территориальными программами государственных гарантий бесплатного оказания гражданам медицинской помощи и (или) целевыми программами;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при оказании медицинских услуг анонимно, за исключением случаев, предусмотренных законодательством Российск</w:t>
      </w:r>
      <w:r>
        <w:t>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</w:t>
      </w:r>
      <w:r>
        <w:t>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4) при самостоятельном обращении за получением медицинских услуг, за исключением случаев и порядка, предусмотренных </w:t>
      </w:r>
      <w:hyperlink w:anchor="Par425" w:tooltip="Статья 21. Выбор врача и медицинской организации" w:history="1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</w:t>
      </w:r>
      <w:r>
        <w:t>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Порядок и условия</w:t>
      </w:r>
      <w:r>
        <w:t xml:space="preserve"> предоставления медицинскими организациями платных медицинских услуг пациентам устанавливаются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35" w:name="Par1466"/>
      <w:bookmarkEnd w:id="135"/>
      <w:r>
        <w:t>8. К отношениям, связанным с оказанием платных медицинских услуг, применяются положения Закона Российской Феде</w:t>
      </w:r>
      <w:r>
        <w:t>рации от 7 февраля 1992 года N 2300-1 "О защите прав потребителей".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12. ОРГАНИЗАЦИЯ КОНТРОЛЯ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36" w:name="Par1470"/>
      <w:bookmarkEnd w:id="136"/>
      <w:r>
        <w:t>Статья 85. Контроль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Контроль в сфере охраны здоровья включает в себя: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контроль качества и</w:t>
      </w:r>
      <w:r>
        <w:t xml:space="preserve"> безопасности медицинской деятельности;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государственный контроль (надзор) в сфере обращения лекарственных средств, осуществляемый в соответствии с законодательством Российской Федерации об обращении лекарственных средств;</w:t>
      </w:r>
    </w:p>
    <w:p w:rsidR="00000000" w:rsidRDefault="00136408">
      <w:pPr>
        <w:pStyle w:val="ConsPlusNormal"/>
        <w:jc w:val="both"/>
      </w:pPr>
      <w:r>
        <w:lastRenderedPageBreak/>
        <w:t xml:space="preserve">(в ред. Федерального закона от </w:t>
      </w:r>
      <w:r>
        <w:t>25.06.2012 N 93-ФЗ)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государственный контроль за обращением медицинских изделий;</w:t>
      </w:r>
    </w:p>
    <w:p w:rsidR="00000000" w:rsidRDefault="00136408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федеральный государственный санитарно-эпидемиологический надзор, осуществляемый в соответствии с законодательством Росс</w:t>
      </w:r>
      <w:r>
        <w:t>ийской Федерации о санитарно-эпидемиологическом благополучии населения.</w:t>
      </w:r>
    </w:p>
    <w:p w:rsidR="00000000" w:rsidRDefault="00136408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86. Полномочия органов, осуществляющих государственный контроль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Уполномоченные федеральные органы исполнительной власти, органы исполнительной власти субъектов Российской Федерации, осуществляющие государственный контроль в сфере охраны здоровья (далее - органы государственного контроля):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1) выдают обязательные для </w:t>
      </w:r>
      <w:r>
        <w:t>исполнения предписания в случае выявления нарушений законодательства Российской Федерации в сфере охраны здоровья, законодательства Российской Федерации об обращении лекарственных средств;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привлекают к ответственности за нарушение законодательства Росси</w:t>
      </w:r>
      <w:r>
        <w:t>йской Федерации в сфере охраны здоровья,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лиц, должностных лиц федеральных органов исполнительной власти, органо</w:t>
      </w:r>
      <w:r>
        <w:t>в исполнительной власти субъектов Российской Федерации, органов местного самоуправления, государственных внебюджетных фондов в случаях и в порядке, которые установлены законодательством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составляют протоколы об административных прав</w:t>
      </w:r>
      <w:r>
        <w:t>онарушениях в сфере охраны здоровья, обращения лекарственных средств, рассматривают дела об указанных административных правонарушениях и принимают меры по предотвращению таких нарушений;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направляют в уполномоченные органы материалы, связанные с нарушени</w:t>
      </w:r>
      <w:r>
        <w:t>ями обязательных требований, для решения вопросов о возбуждении уголовных дел по признакам преступлений;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обращаются в суд с исками, заявлениями о нарушениях законодательства Российской Федерации в сфере охраны здоровья, законодательства Российской Федер</w:t>
      </w:r>
      <w:r>
        <w:t>ации об обращении лекарственных средств;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участвуют в рассмотрении судом дел, связанных с применением и (или) нарушением законодательства Российской Федерации в сфере охраны здоровья, законодательства Российской Федерации об обращении лекарственных средс</w:t>
      </w:r>
      <w:r>
        <w:t>тв;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размещают на официальном сайте в сети "Интернет" решения и предписания, принятые в процессе осуществления государственного контроля в сфере охраны здоровья и затрагивающие интересы неопределенного круга лиц.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При рассмотрении заявлений о нарушении</w:t>
      </w:r>
      <w:r>
        <w:t xml:space="preserve"> законодательства Российской Федерации в сфере охраны здоровья,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</w:t>
      </w:r>
      <w:r>
        <w:t xml:space="preserve"> руководителя органа государственного контроля, его заместителя о проведении проверки соблюдения законодательства Российской Федерации в сфере охраны здоровья, законодательства Российской Федерации об обращении лекарственных средств имеют право: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организ</w:t>
      </w:r>
      <w:r>
        <w:t>овывать проведение необходимых исследований, испытаний, экспертиз, анализов и оценок, в том числе научных исследований по вопросам осуществления контроля в установленной сфере деятельности;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запрашивать и получать сведения, необходимые для принятия решен</w:t>
      </w:r>
      <w:r>
        <w:t>ий по вопросам, отнесенным к компетенции органа государственного контроля;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3) давать юридическим лицам и физическим лицам разъяснения по вопросам, отнесенным к компетенции органа государственного контроля;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привлекать в установленном порядке для проработ</w:t>
      </w:r>
      <w:r>
        <w:t>ки вопросов в сфере охраны здоровья научные и иные организации, ученых и специалистов;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</w:t>
      </w:r>
      <w:r>
        <w:t>еятельности здания, строения, сооружения, помещения, к используемым ими оборудованию, подобным объектам, транспортным средствам и перевозимым грузам;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изымать образцы производимых товаров в установленном законодательством Российской Федерации порядке;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</w:t>
      </w:r>
      <w:r>
        <w:t xml:space="preserve"> снимать копии с документов, необходимых для проведения государственного контроля в сфере охраны здоровья, в установленном законодательством Российской Федерации порядке;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применять предусмотренные законодательством Российской Федерации меры ограничитель</w:t>
      </w:r>
      <w:r>
        <w:t>ного, предупредительного и профилактического характера, направленные на недопущение и (или) ликвидацию последствий нарушения законодательства Российской Федерации в сфере охраны здоровья, законодательства Российской Федерации об обращении лекарственных сре</w:t>
      </w:r>
      <w:r>
        <w:t>дств.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87. Контроль качества и безопасности медицинской деятельности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Контроль качества и безопасности медицинской деятельности осуществляется в следующих формах: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государственный контроль;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ведомственный контроль;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внутренний контроль.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Контроль качества и безопасности медицинской деятельности осуществляется путем: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соблюдения требований к осуществлению медицинской деятельности, установленных законодательством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определения показателей качества деятельности мед</w:t>
      </w:r>
      <w:r>
        <w:t>ицинских организаций;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соблюдения объема, сроков и условий оказания медицинской помощи,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</w:t>
      </w:r>
      <w:r>
        <w:t>кой Федерации об обязательном медицинском страховании;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создания системы оценки деятельности медицинских работников, участвующих в оказании медицинских услуг;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создания информационных систем в сфере здравоохранения, обеспечивающих в том числе персонифи</w:t>
      </w:r>
      <w:r>
        <w:t>цированный учет при осуществлении медицинской деятельности.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88. Государственный контроль качества и безопасности медицинской деятельности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Государственный контроль качества и безопасности медицинской деятельности осуществляется органами государс</w:t>
      </w:r>
      <w:r>
        <w:t>твенного контроля в соответствии с их полномочиями.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Государственный контроль качества и безопасности медицинской деятельности осуществляется путем: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1) проведения проверок соблюдения органами государственной власти Российской Федерации, органами местного</w:t>
      </w:r>
      <w:r>
        <w:t xml:space="preserve"> самоуправления, государственными внебюджетными фондами, медицинскими организациями и фармацевтическими организациями прав граждан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осуществления лицензирования медицинской деятельности в соответствии с законодательством Российск</w:t>
      </w:r>
      <w:r>
        <w:t>ой Федерации о лицензировании отдельных видов деятельности;</w:t>
      </w:r>
    </w:p>
    <w:p w:rsidR="00000000" w:rsidRDefault="00136408">
      <w:pPr>
        <w:pStyle w:val="ConsPlusNormal"/>
        <w:jc w:val="both"/>
      </w:pPr>
      <w:r>
        <w:t>(п. 2 в ред. Федерального закона от 29.12.2015 N 408-ФЗ)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37" w:name="Par1521"/>
      <w:bookmarkEnd w:id="137"/>
      <w:r>
        <w:t>3) проведения проверок применения медицинскими организациями порядков оказания медицинской помощи и стандартов медицинской по</w:t>
      </w:r>
      <w:r>
        <w:t>мощи;</w:t>
      </w:r>
    </w:p>
    <w:p w:rsidR="00000000" w:rsidRDefault="00136408">
      <w:pPr>
        <w:pStyle w:val="ConsPlusNormal"/>
        <w:jc w:val="both"/>
      </w:pPr>
      <w:r>
        <w:t>(п. 3 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проведения проверок соблюдения медицинскими организациями порядков проведения медицинских экспертиз, диспансеризации, медицинских осмотров и медицинских освидетельствований;</w:t>
      </w:r>
    </w:p>
    <w:p w:rsidR="00000000" w:rsidRDefault="00136408">
      <w:pPr>
        <w:pStyle w:val="ConsPlusNormal"/>
        <w:jc w:val="both"/>
      </w:pPr>
      <w:r>
        <w:t>(в ред. Федераль</w:t>
      </w:r>
      <w:r>
        <w:t>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38" w:name="Par1525"/>
      <w:bookmarkEnd w:id="138"/>
      <w:r>
        <w:t>5) проведения проверок соблюдения медицинскими организациями безопасных условий труда, требований по безопасному применению и эксплуатации медицинских изделий и их утилизации (уничтожению);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39" w:name="Par1526"/>
      <w:bookmarkEnd w:id="139"/>
      <w:r>
        <w:t>6)</w:t>
      </w:r>
      <w:r>
        <w:t xml:space="preserve"> проведения проверок соблюдения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деятельности в соответст</w:t>
      </w:r>
      <w:r>
        <w:t>вии с настоящим Федеральным законом;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7)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организациями, указанными в </w:t>
      </w:r>
      <w:hyperlink w:anchor="Par1532" w:tooltip="1.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, предусмотренных пунктами 3, 5 и 6 части 2 статьи 88 настоящего Федерального закона." w:history="1">
        <w:r>
          <w:rPr>
            <w:color w:val="0000FF"/>
          </w:rPr>
          <w:t>части 1 статьи 89</w:t>
        </w:r>
      </w:hyperlink>
      <w:r>
        <w:t xml:space="preserve"> и в </w:t>
      </w:r>
      <w:hyperlink w:anchor="Par1535" w:tooltip="Статья 90. Внутренний контроль качества и безопасности медицинской деятельности" w:history="1">
        <w:r>
          <w:rPr>
            <w:color w:val="0000FF"/>
          </w:rPr>
          <w:t>статье 90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89. Ведомственный контроль качества и безопасности медицинской деятельности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bookmarkStart w:id="140" w:name="Par1532"/>
      <w:bookmarkEnd w:id="140"/>
      <w:r>
        <w:t xml:space="preserve">1.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</w:t>
      </w:r>
      <w:r>
        <w:t xml:space="preserve">и безопасности медицинской деятельности подведомственных им органов и организаций посредством осуществления полномочий, предусмотренных </w:t>
      </w:r>
      <w:hyperlink w:anchor="Par1521" w:tooltip="3) проведения проверок применения медицинскими организациями порядков оказания медицинской помощи и стандартов медицинской помощи;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ar1525" w:tooltip="5) проведения проверок соблюдения медицинскими организациями безопасных условий труда, требований по безопасному применению и эксплуатации медицинских изделий и их утилизации (уничтожению);" w:history="1">
        <w:r>
          <w:rPr>
            <w:color w:val="0000FF"/>
          </w:rPr>
          <w:t>5</w:t>
        </w:r>
      </w:hyperlink>
      <w:r>
        <w:t xml:space="preserve"> и </w:t>
      </w:r>
      <w:hyperlink w:anchor="Par1526" w:tooltip="6) проведения проверок с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ости в соответствии с настоящим Федеральным законом;" w:history="1">
        <w:r>
          <w:rPr>
            <w:color w:val="0000FF"/>
          </w:rPr>
          <w:t>6 части 2 статьи 88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Порядок организации и проведения ведомственного контроля качества и безопасности медицинской деятельности устанавл</w:t>
      </w:r>
      <w:r>
        <w:t>ивается уполномоченным федеральным органом исполнительной власти.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41" w:name="Par1535"/>
      <w:bookmarkEnd w:id="141"/>
      <w:r>
        <w:t>Статья 90. Внутренний контроль качества и безопасности медицинской деятельности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Органами, организациями государственной, муниципальной и частной систем здравоохранения осущес</w:t>
      </w:r>
      <w:r>
        <w:t>твляется внутренний контроль качества и безопасности медицинской деятельности в порядке, установленном руководителями указанных органов, организаций.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91. Информационное обеспечение в сфере здравоохранения</w:t>
      </w:r>
    </w:p>
    <w:p w:rsidR="00000000" w:rsidRDefault="00136408">
      <w:pPr>
        <w:pStyle w:val="ConsPlusNormal"/>
        <w:ind w:firstLine="540"/>
        <w:jc w:val="both"/>
      </w:pPr>
      <w:r>
        <w:t>(в ред. Федерального закона от 29.07.2017 N</w:t>
      </w:r>
      <w:r>
        <w:t xml:space="preserve"> 242-ФЗ)</w:t>
      </w:r>
    </w:p>
    <w:p w:rsidR="00000000" w:rsidRDefault="00136408">
      <w:pPr>
        <w:pStyle w:val="ConsPlusNormal"/>
        <w:jc w:val="both"/>
      </w:pPr>
    </w:p>
    <w:p w:rsidR="00000000" w:rsidRDefault="00136408">
      <w:pPr>
        <w:pStyle w:val="ConsPlusNormal"/>
        <w:ind w:firstLine="540"/>
        <w:jc w:val="both"/>
      </w:pPr>
      <w:r>
        <w:t>1. Информационное обеспечение в сфере здравоохранения осуществляется посредством создания, развития и эксплуатации федеральных государственных информационных систем в сфере здравоохранения, информационных систем в сфере здравоохранения Федерально</w:t>
      </w:r>
      <w:r>
        <w:t>го фонда обязательного медицинского страхования и территориальных фондов обязательного медицинского страхования,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</w:t>
      </w:r>
      <w:r>
        <w:t xml:space="preserve">анизаций, информационных систем </w:t>
      </w:r>
      <w:r>
        <w:lastRenderedPageBreak/>
        <w:t>фармацевтических организаций (далее - информационные системы в сфере здравоохранения).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В информационных системах в сфере здравоохранения осуществляются сбор, хранение, обработка и предоставление информации об органах, орг</w:t>
      </w:r>
      <w:r>
        <w:t>анизациях государственной, муниципальной и частной систем здравоохранения и об осуществлении медицинской и иной деятельности в сфере охраны здоровья. Обработка персональных данных в информационных системах в сфере здравоохранения осуществляется с соблюдени</w:t>
      </w:r>
      <w:r>
        <w:t>ем требований, установленных законодательством Российской Федерации в области персональных данных, и соблюдением врачебной тайны.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42" w:name="Par1544"/>
      <w:bookmarkEnd w:id="142"/>
      <w:r>
        <w:t>3. Операторами информационных систем в сфере здравоохранения являются уполномоченный федеральный орган исполните</w:t>
      </w:r>
      <w:r>
        <w:t>льной власти, иные федеральные органы исполнительной власти в сфере охраны здоровья и их территориальные органы, органы исполнительной власти субъекта Российской Федерации, уполномоченные высшим исполнительным органом государственной власти субъекта Россий</w:t>
      </w:r>
      <w:r>
        <w:t>ской Федерации на создание, развитие и эксплуатацию государственной информационной системы в сфере здравоохранения субъекта Российской Федерации (далее - уполномоченные органы исполнительной власти субъекта Российской Федерации), организации, назначенные у</w:t>
      </w:r>
      <w:r>
        <w:t>казанными органами,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части, касающейся персонифицированного учета в системе обязательного медицинского страхования,</w:t>
      </w:r>
      <w:r>
        <w:t xml:space="preserve"> медицинские организации и фармацевтические организации.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Требования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</w:t>
      </w:r>
      <w:r>
        <w:t>армацевтических организаций устанавливаются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43" w:name="Par1546"/>
      <w:bookmarkEnd w:id="143"/>
      <w:r>
        <w:t>5. Иные информационные системы, предназначенные для сбора, хранения, обработки и предоставления информации, касающейся деятельности медицинс</w:t>
      </w:r>
      <w:r>
        <w:t>ких организаций и предоставляемых ими услуг (далее - иные информационные системы), могут взаимодействовать с информационными системами в сфере здравоохранения и медицинскими организациями в порядке, на условиях и в соответствии с требованиями, установленны</w:t>
      </w:r>
      <w:r>
        <w:t>ми Правительством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6.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</w:t>
      </w:r>
      <w:r>
        <w:t>ным исполнительным органом государственной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91.1. Единая государственная информационная система</w:t>
      </w:r>
      <w:r>
        <w:t xml:space="preserve"> в сфере здравоохранения</w:t>
      </w:r>
    </w:p>
    <w:p w:rsidR="00000000" w:rsidRDefault="00136408">
      <w:pPr>
        <w:pStyle w:val="ConsPlusNormal"/>
        <w:ind w:firstLine="540"/>
        <w:jc w:val="both"/>
      </w:pPr>
      <w:r>
        <w:t>(введена Федеральным законом от 29.07.2017 N 242-ФЗ)</w:t>
      </w:r>
    </w:p>
    <w:p w:rsidR="00000000" w:rsidRDefault="00136408">
      <w:pPr>
        <w:pStyle w:val="ConsPlusNormal"/>
        <w:jc w:val="both"/>
      </w:pPr>
    </w:p>
    <w:p w:rsidR="00000000" w:rsidRDefault="00136408">
      <w:pPr>
        <w:pStyle w:val="ConsPlusNormal"/>
        <w:ind w:firstLine="540"/>
        <w:jc w:val="both"/>
      </w:pPr>
      <w:r>
        <w:t>1. В целях обеспечения доступа граждан к услугам в сфере здравоохранения в электронной форме, а также взаимодействия информационных систем в сфере здравоохранения уполномоченным</w:t>
      </w:r>
      <w:r>
        <w:t xml:space="preserve"> федеральным органом исполнительной власти создается, развивается и эксплуатируется единая государственная информационная система в сфере здравоохранения (далее - единая система).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Положение о единой системе, в том числе порядок доступа к информации, сод</w:t>
      </w:r>
      <w:r>
        <w:t>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Федерации.</w:t>
      </w:r>
    </w:p>
    <w:p w:rsidR="00000000" w:rsidRDefault="0013640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Положения части 3 статьи 91.1 (в редакции Федерального закона от 29.07.2017 N 242-ФЗ) не применяются до 1 января 2019 года в части, касающейся предоставления информации в единую государственную информационную систему в сфере здравоохранения, в отношении ме</w:t>
            </w:r>
            <w:r>
              <w:rPr>
                <w:color w:val="392C69"/>
              </w:rPr>
              <w:t>дицинских организаций частной системы здравоохранения, если такие медицинские организации ранее не приняли решения о предоставлении информации в указанную систему.</w:t>
            </w:r>
          </w:p>
        </w:tc>
      </w:tr>
    </w:tbl>
    <w:p w:rsidR="00000000" w:rsidRDefault="00136408">
      <w:pPr>
        <w:pStyle w:val="ConsPlusNormal"/>
        <w:spacing w:before="260"/>
        <w:ind w:firstLine="540"/>
        <w:jc w:val="both"/>
      </w:pPr>
      <w:r>
        <w:lastRenderedPageBreak/>
        <w:t>3. Единая система включает в себя: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сведения, содержащиеся в федеральных информационных с</w:t>
      </w:r>
      <w:r>
        <w:t>истемах в сфере здравоохранения, федеральных базах данных и федеральных регистрах в сфере здравоохранения, ведение которых осуществляется уполномоченным федеральным органом исполнительной власти с использованием единой системы;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сведения о медицинских ор</w:t>
      </w:r>
      <w:r>
        <w:t>ганизациях, за исключением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3) указанные в </w:t>
      </w:r>
      <w:hyperlink w:anchor="Par1594" w:tooltip="Статья 93. Сведения о лицах, которые участвуют в осуществлении медицинской деятельности" w:history="1">
        <w:r>
          <w:rPr>
            <w:color w:val="0000FF"/>
          </w:rPr>
          <w:t>статье 93</w:t>
        </w:r>
      </w:hyperlink>
      <w:r>
        <w:t xml:space="preserve"> настоящего Федерального закона сведения о лицах, которые участвуют в осуществлении медицинской деятельности;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4) указанные в </w:t>
      </w:r>
      <w:hyperlink w:anchor="Par1618" w:tooltip="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" w:history="1">
        <w:r>
          <w:rPr>
            <w:color w:val="0000FF"/>
          </w:rPr>
          <w:t>статье 94</w:t>
        </w:r>
      </w:hyperlink>
      <w:r>
        <w:t xml:space="preserve"> настоящего Федерального закона и обезличенные в порядке, установ</w:t>
      </w:r>
      <w:r>
        <w:t>ленном уполномоченным федеральным органом исполнительной власти по согласованию с федеральным органом исполнительной власти, осуществляющим функции по контролю и надзору в сфере средств массовой информации, сведения о лицах, которым оказывается медицинская</w:t>
      </w:r>
      <w:r>
        <w:t xml:space="preserve"> помощь, а также о лицах, в отношении которых проводятся медицинские экспертизы, медицинские осмотры и медицинские освидетельствования;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сведения о медицинской документации, по составу которых невозможно определить состояние здоровья гражданина, и сведен</w:t>
      </w:r>
      <w:r>
        <w:t>ия о медицинской организации, в которой медицинская документация создана и хранится;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сведения статистического наблюдения в сфере здравоохранения, а также сводную аналитическую информацию по вопросам осуществления медицинской деятельности и оказания меди</w:t>
      </w:r>
      <w:r>
        <w:t>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сведения об организации оказания высокотехнологичной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сведения, необходимые для осуществления мониторинга и контроля в сфере закупок лекарственных препаратов для обеспечения государственных и муниципальных нужд;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9) </w:t>
      </w:r>
      <w:r>
        <w:t>сведения об организации обеспечения граждан лекарственными препаратами для медицинского применения, медицинскими изделиями (изделиями медицинского назначения) и специализированными продуктами лечебного питания в соответствии со статьей 6.2 Федерального зак</w:t>
      </w:r>
      <w:r>
        <w:t xml:space="preserve">она от 17 июля 1999 года N 178-ФЗ "О государственной социальной помощи", </w:t>
      </w:r>
      <w:hyperlink w:anchor="Par231" w:tooltip="19) организация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&quot;Об обращении лекарственных средств&quot;;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ar233" w:tooltip="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&quot;Об обращении лекарственных средств&quot;." w:history="1">
        <w:r>
          <w:rPr>
            <w:color w:val="0000FF"/>
          </w:rPr>
          <w:t>20 части 1 статьи 14</w:t>
        </w:r>
      </w:hyperlink>
      <w:r>
        <w:t xml:space="preserve">, </w:t>
      </w:r>
      <w:hyperlink w:anchor="Par765" w:tooltip="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" w:history="1">
        <w:r>
          <w:rPr>
            <w:color w:val="0000FF"/>
          </w:rPr>
          <w:t>статьей 44</w:t>
        </w:r>
      </w:hyperlink>
      <w:r>
        <w:t xml:space="preserve"> и </w:t>
      </w:r>
      <w:hyperlink w:anchor="Par1371" w:tooltip="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" w:history="1">
        <w:r>
          <w:rPr>
            <w:color w:val="0000FF"/>
          </w:rPr>
          <w:t>пунктом 5 части 2 статьи 81</w:t>
        </w:r>
      </w:hyperlink>
      <w:r>
        <w:t xml:space="preserve"> настоящего Федерального закона;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классификаторы, справочники и иную нормативно-справочную информацию в сфере здравоохра</w:t>
      </w:r>
      <w:r>
        <w:t>нения, перечень, порядок ведения и использования которой определяются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4. Единая система обеспечивает ведение федеральных регистров, предусмотренных </w:t>
      </w:r>
      <w:hyperlink w:anchor="Par750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ке, установленном Правительством Российской Федерации, осуществляется ведение Федерального регистра лиц, инфицированных вирусом иммунодефицита человека, и Федерального регистра лиц, больных туберкулезом, содержащих следующие сведения:" w:history="1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ar771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 (далее в настоящей статье - Федеральный регистр), содержащего следующи..." w:history="1">
        <w:r>
          <w:rPr>
            <w:color w:val="0000FF"/>
          </w:rPr>
          <w:t>частями 4</w:t>
        </w:r>
      </w:hyperlink>
      <w:r>
        <w:t xml:space="preserve">, </w:t>
      </w:r>
      <w:hyperlink w:anchor="Par78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овленном Правительством Российской Федерации, осуществляет ведение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который содержит след..." w:history="1">
        <w:r>
          <w:rPr>
            <w:color w:val="0000FF"/>
          </w:rPr>
          <w:t>8 статьи 44</w:t>
        </w:r>
      </w:hyperlink>
      <w:r>
        <w:t xml:space="preserve"> настоящего Федерального закона, статьей 24.1 Закона Российской Федерации от 15 мая 1991 года N 1244-1 "О социальной защите граждан, подвергшихся воздействию радиации вследствие катастрофы на Ч</w:t>
      </w:r>
      <w:r>
        <w:t>ернобыльской АЭС".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услуг, перечень которых утверждается Правительством Российс</w:t>
      </w:r>
      <w:r>
        <w:t>кой Федерации.</w:t>
      </w:r>
    </w:p>
    <w:p w:rsidR="00000000" w:rsidRDefault="0013640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Положения части 6 статьи 91.1 (в редакции Федерального закона от 29.07.2017 N 242-ФЗ) не применяются до 1 января 2019 года в части, касающейся предоставления информации в единую государственную информационную систему в сфере здравоохранения, в отношении ме</w:t>
            </w:r>
            <w:r>
              <w:rPr>
                <w:color w:val="392C69"/>
              </w:rPr>
              <w:t>дицинских организаций частной системы здравоохранения, если такие медицинские организации ранее не приняли решения о предоставлении информации в указанную систему.</w:t>
            </w:r>
          </w:p>
        </w:tc>
      </w:tr>
    </w:tbl>
    <w:p w:rsidR="00000000" w:rsidRDefault="00136408">
      <w:pPr>
        <w:pStyle w:val="ConsPlusNormal"/>
        <w:spacing w:before="260"/>
        <w:ind w:firstLine="540"/>
        <w:jc w:val="both"/>
      </w:pPr>
      <w:bookmarkStart w:id="144" w:name="Par1571"/>
      <w:bookmarkEnd w:id="144"/>
      <w:r>
        <w:lastRenderedPageBreak/>
        <w:t>6. Поставщиками информации в единую систему являются: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уполномоченный федер</w:t>
      </w:r>
      <w:r>
        <w:t>альный орган исполнительной власти;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федеральные органы исполнительной власти в сфере охраны здоровья и иные федеральные органы исполнительной власти в соответствии с полномочиями, установленными законодательством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Федеральный фон</w:t>
      </w:r>
      <w:r>
        <w:t>д обязательного медицинского страхования и территориальные фонды обязательного медицинского страхования, Пенсионный фонд Российской Федерации, Фонд социального страхования Российской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уполномоченные органы исполнительной власти субъекта Россий</w:t>
      </w:r>
      <w:r>
        <w:t>ской Федерации;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органы местного самоуправления, осуществляющие полномочия в сфере охраны здоровья;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медицинские организации и фармацевтические организации;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7) организации, являющиеся операторами иных информационных систем, указанных в </w:t>
      </w:r>
      <w:hyperlink w:anchor="Par1546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ными системами в сфере здравоохранения и медицинскими организациями в порядке, на условиях и в соответствии с требованиями, установленными Правительством Российской Федерации." w:history="1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Пользовате</w:t>
      </w:r>
      <w:r>
        <w:t xml:space="preserve">лями информации, содержащейся в единой системе, являются органы и организации, указанные в </w:t>
      </w:r>
      <w:hyperlink w:anchor="Par1571" w:tooltip="6. Поставщиками информации в единую систему являются:" w:history="1">
        <w:r>
          <w:rPr>
            <w:color w:val="0000FF"/>
          </w:rPr>
          <w:t>части 6</w:t>
        </w:r>
      </w:hyperlink>
      <w:r>
        <w:t xml:space="preserve"> настоящей статьи, а также граждане.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Доступ к информации, содержащейся в</w:t>
      </w:r>
      <w:r>
        <w:t xml:space="preserve"> единой системе, предоставляется поставщикам информации в единую систему, а также органам и организациям, являющимся пользователями единой системы, в соответствии с их компетенцией, установленной федеральными законами и принятыми в соответствии с ними норм</w:t>
      </w:r>
      <w:r>
        <w:t>ативными правовыми актами Президента Российской Федерации и Правительства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92. Ведение персонифицированного учета при осуществлении медицинской деятельности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При осуществлении медицинской деятельности ведется учет персональн</w:t>
      </w:r>
      <w:r>
        <w:t>ых данных лиц, участвующих в осуществлении медицинской деятельности, лиц, которым оказывается медицинская помощь, а также лиц, в отношении которых проводятся медицинские экспертизы, медицинские осмотры и медицинские освидетельствования (далее - персонифици</w:t>
      </w:r>
      <w:r>
        <w:t>рованный учет).</w:t>
      </w:r>
    </w:p>
    <w:p w:rsidR="00000000" w:rsidRDefault="00136408">
      <w:pPr>
        <w:pStyle w:val="ConsPlusNormal"/>
        <w:jc w:val="both"/>
      </w:pPr>
      <w:r>
        <w:t>(часть 1 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В целях осуществления персонифицированного учета операторы информационных систем в сфере здравоохранения, указанные в </w:t>
      </w:r>
      <w:hyperlink w:anchor="Par1544" w:tooltip="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органы исполнительной власти субъекта Российской Федерации, уполномоченные высшим исполнительным органом государственной власти субъекта Российской Федерации на создание, развитие и эксплуатацию государственной информационной системы в сфере здравоохранения субъекта Российской Федера..." w:history="1">
        <w:r>
          <w:rPr>
            <w:color w:val="0000FF"/>
          </w:rPr>
          <w:t>части 3 статьи 91</w:t>
        </w:r>
      </w:hyperlink>
      <w:r>
        <w:t xml:space="preserve"> настоящего Федерального закона, получают информацию от органов и организаций государственной, муниципальной и частной систем здравоохранения и иных организаций в рамках информационного взаимодействия в соответствии с настоящим Феде</w:t>
      </w:r>
      <w:r>
        <w:t>ральным законом.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 вопросу, касающемуся порядка ведения персонифицированного учета в сфере обязательного медицинского страхования, см. Приказ Минздравсоцразвития РФ от 25.01</w:t>
            </w:r>
            <w:r>
              <w:rPr>
                <w:color w:val="392C69"/>
              </w:rPr>
              <w:t>.2011 N 29н.</w:t>
            </w:r>
          </w:p>
        </w:tc>
      </w:tr>
    </w:tbl>
    <w:p w:rsidR="00000000" w:rsidRDefault="00136408">
      <w:pPr>
        <w:pStyle w:val="ConsPlusNormal"/>
        <w:spacing w:before="260"/>
        <w:ind w:firstLine="540"/>
        <w:jc w:val="both"/>
      </w:pPr>
      <w:r>
        <w:t>3. Порядок ведения персонифицированного учета определяется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При ведении персонифицированного учета должны обеспечиваться конфиденциальность персональных данных лиц, которые участвуют</w:t>
      </w:r>
      <w:r>
        <w:t xml:space="preserve"> в осуществлении медицинской деятельности, лиц, которым оказывается медицинская помощь, а также лиц, в отношении которых проводятся медицинские экспертизы, медицинские осмотры и медицинские освидетельствования, и безопасность указанных персональных данных </w:t>
      </w:r>
      <w:r>
        <w:t xml:space="preserve">с соблюдением требований, установленных законодательством Российской Федерации в области </w:t>
      </w:r>
      <w:r>
        <w:lastRenderedPageBreak/>
        <w:t>персональных данных.</w:t>
      </w:r>
    </w:p>
    <w:p w:rsidR="00000000" w:rsidRDefault="00136408">
      <w:pPr>
        <w:pStyle w:val="ConsPlusNormal"/>
        <w:jc w:val="both"/>
      </w:pPr>
      <w:r>
        <w:t>(часть 4 в ред. Федерального закона от 29.07.2017 N 242-ФЗ)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45" w:name="Par1594"/>
      <w:bookmarkEnd w:id="145"/>
      <w:r>
        <w:t>Статья 93. Сведения о лицах, которые участвуют в осуществлении медицинс</w:t>
      </w:r>
      <w:r>
        <w:t>кой деятельности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В целях ведения персонифицированного учета осуществляется обработка следующих персональных данных о лицах, которые участвуют в осуществлении медицинской деятельности: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фамилия, имя, отчество (последнее - при наличии);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пол;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дата рождения;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место рождения;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гражданство;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данные документа, удостоверяющего личность;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место жительства;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место регистрации;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дата регистрации;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11) сведе</w:t>
      </w:r>
      <w:r>
        <w:t>ния об образовании, в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образования, о документах об образовании и (или) о квалификации, о договоре о целевом о</w:t>
      </w:r>
      <w:r>
        <w:t>бучении, а также данные о сертификате специалиста или аккредитации специалиста;</w:t>
      </w:r>
    </w:p>
    <w:p w:rsidR="00000000" w:rsidRDefault="00136408">
      <w:pPr>
        <w:pStyle w:val="ConsPlusNormal"/>
        <w:jc w:val="both"/>
      </w:pPr>
      <w:r>
        <w:t>(п. 11 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12) наименование организации, осуществляющей медицинскую деятельность;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</w:t>
      </w:r>
      <w:r>
        <w:t>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13) занимаемая должность в организации, осуществляющей медицинскую деятельность;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14) сведения о членстве в медицинских профессиональных некоммерческих организациях, указанных в </w:t>
      </w:r>
      <w:hyperlink w:anchor="Par1194" w:tooltip="Статья 76. Профессиональные некоммерческие организации, создаваемые медицинскими работниками и фармацевтическими работниками" w:history="1">
        <w:r>
          <w:rPr>
            <w:color w:val="0000FF"/>
          </w:rPr>
          <w:t>статье 76</w:t>
        </w:r>
      </w:hyperlink>
      <w:r>
        <w:t xml:space="preserve"> настоящего Федерального закона (при наличии).</w:t>
      </w:r>
    </w:p>
    <w:p w:rsidR="00000000" w:rsidRDefault="00136408">
      <w:pPr>
        <w:pStyle w:val="ConsPlusNormal"/>
        <w:jc w:val="both"/>
      </w:pPr>
      <w:r>
        <w:t>(п. 14 введен Федеральным законом от 29.07.2017 N 242-ФЗ)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46" w:name="Par1618"/>
      <w:bookmarkEnd w:id="146"/>
      <w:r>
        <w:t>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В с</w:t>
      </w:r>
      <w:r>
        <w:t>истеме персонифицированного учета осуществляется обработка следующих персональных данных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</w:t>
      </w:r>
      <w:r>
        <w:t>вования: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фамилия, имя, отчество (последнее - при наличии);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2) пол;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дата рождения;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место рождения;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гражданство;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данные документа, удостоверяющего личность;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место жительства;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место регистрации;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дата регистрации;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</w:t>
      </w:r>
      <w:r>
        <w:t>страхования;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11) номер полиса обязательного медицинского страхования застрахованного лица (при наличии);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12) анамнез;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13) диагноз;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14) сведения об организации, осуществляющей медицинскую деятельность;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15)</w:t>
      </w:r>
      <w:r>
        <w:t xml:space="preserve"> вид оказанной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16) условия оказания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17) сроки оказания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18) объем оказанной медицинской помощи, включая сведения об оказанных медицинских услугах;</w:t>
      </w:r>
    </w:p>
    <w:p w:rsidR="00000000" w:rsidRDefault="00136408">
      <w:pPr>
        <w:pStyle w:val="ConsPlusNormal"/>
        <w:jc w:val="both"/>
      </w:pPr>
      <w:r>
        <w:t xml:space="preserve">(п. 18 в ред. Федерального закона от 29.07.2017 N </w:t>
      </w:r>
      <w:r>
        <w:t>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19) результат обращения за медицинской помощью;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20) серия и номер выданного листка нетрудоспособности (при наличии);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21) сведения о проведенных медицинских экспертизах, медицинских осмотрах и медицинских освидетельствованиях и их результаты;</w:t>
      </w:r>
    </w:p>
    <w:p w:rsidR="00000000" w:rsidRDefault="00136408">
      <w:pPr>
        <w:pStyle w:val="ConsPlusNormal"/>
        <w:jc w:val="both"/>
      </w:pPr>
      <w:r>
        <w:t>(п. 21</w:t>
      </w:r>
      <w:r>
        <w:t xml:space="preserve"> в ред. Федерального закона от 29.07.2017 N 242-ФЗ)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22) примененные стандарты медицинской помощи;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23) сведения о медицинском работнике или медицинских работниках, оказавших медицинскую помощь, проводивших медицинские экспертизы, медицинские осмотры и медиц</w:t>
      </w:r>
      <w:r>
        <w:t>инские освидетельствования.</w:t>
      </w:r>
    </w:p>
    <w:p w:rsidR="00000000" w:rsidRDefault="00136408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95. Государственный контроль за обращением медицинских изделий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Обращение медицинских изделий, которое осуществляется на территории Российской Федерации, подлежит государственному контролю.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Государственный контроль за обращением медицинских изделий осуществляется уполномоченным Правительством Российской Федерации</w:t>
      </w:r>
      <w:r>
        <w:t xml:space="preserve"> федеральным органом исполнительной власти (федеральный </w:t>
      </w:r>
      <w:r>
        <w:lastRenderedPageBreak/>
        <w:t>государственный контроль) в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Default="00136408">
      <w:pPr>
        <w:pStyle w:val="ConsPlusNormal"/>
        <w:jc w:val="both"/>
      </w:pPr>
      <w:r>
        <w:t>(часть 2 в ред. Федерального закона от 25.06.2012 N 93-Ф</w:t>
      </w:r>
      <w:r>
        <w:t>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Государственный контроль за обращением медицинских изделий включает в себя контроль за техническими испытаниями, токсикологическими исследованиями, клиническими испытаниями, эффективностью, безопасностью, производством, изготовлением, реализацией, хр</w:t>
      </w:r>
      <w:r>
        <w:t>анением, транспортировкой, ввозом на территорию Российской Федерации, вывозом с территории Российской Федерации медицинских изделий, за их монтажом, наладкой, применением, эксплуатацией, включая техническое обслуживание, ремонтом, утилизацией или уничтожен</w:t>
      </w:r>
      <w:r>
        <w:t>ием.</w:t>
      </w:r>
    </w:p>
    <w:p w:rsidR="00000000" w:rsidRDefault="00136408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Государственный контроль за обращением медицинских изделий осуществляется посредством: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проведения проверок соблюдения субъектами обращения медицинских изделий утвержденных уполномоченным федера</w:t>
      </w:r>
      <w:r>
        <w:t>льным органом исполнительной власти правил в сфере обращения медицинских изделий;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выдачи разрешений на ввоз на территорию Российской Федерации медицинских изделий в целях их государственной регистрации;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проведения мониторинга безопасности медицинских</w:t>
      </w:r>
      <w:r>
        <w:t xml:space="preserve"> изделий;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утратил силу. - Федеральный закон от 25.06.2012 N 93-ФЗ.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96. Мониторинг безопасности медицинских изделий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Медицинские изделия, находящиеся в обращении на территории Российской Федерации, подлежат мониторингу безопасности в целях выя</w:t>
      </w:r>
      <w:r>
        <w:t>вления и предотвращения побочных действий, не 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</w:t>
      </w:r>
      <w:r>
        <w:t>ельств, создающих угрозу жизни и здоровью граждан и медицинских работников при применении и эксплуатации медицинских изделий.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Мониторинг безопасности медицинских изделий осуществляется уполномоченным Правительством Российской Федерации федеральным орган</w:t>
      </w:r>
      <w:r>
        <w:t>ом исполнительной власти на всех этапах обращения таких изделий на территории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47" w:name="Par1668"/>
      <w:bookmarkEnd w:id="147"/>
      <w:r>
        <w:t xml:space="preserve">3. Субъекты обращения медицинских изделий, осуществляющие виды деятельности, предусмотренные </w:t>
      </w:r>
      <w:hyperlink w:anchor="Par658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оответствия, государственный контроль, хранение, транспортировку, реализацию, монтаж, наладку, применение, эксплуатацию, в том числе техническое обслужива..." w:history="1">
        <w:r>
          <w:rPr>
            <w:color w:val="0000FF"/>
          </w:rPr>
          <w:t>частью 3 статьи 38</w:t>
        </w:r>
      </w:hyperlink>
      <w:r>
        <w:t xml:space="preserve"> н</w:t>
      </w:r>
      <w:r>
        <w:t>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действий, не указанных в инструкции по применению или р</w:t>
      </w:r>
      <w:r>
        <w:t xml:space="preserve">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</w:t>
      </w:r>
      <w:r>
        <w:t>при применении и эксплуатации медицинских изделий.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4. За несообщение или сокрытие случаев и сведений, предусмотренных </w:t>
      </w:r>
      <w:hyperlink w:anchor="Par1668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..." w:history="1">
        <w:r>
          <w:rPr>
            <w:color w:val="0000FF"/>
          </w:rPr>
          <w:t>частью 3</w:t>
        </w:r>
      </w:hyperlink>
      <w:r>
        <w:t xml:space="preserve"> настоящей статьи, лица, которым они стали известны по роду их профессиональной деятельности, несут </w:t>
      </w:r>
      <w:r>
        <w:t>ответственность в соответствии с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5. Порядок осуществления мониторинга безопасности медицинских изделий устанавливается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48" w:name="Par1671"/>
      <w:bookmarkEnd w:id="148"/>
      <w:r>
        <w:t>6. По результатам осущест</w:t>
      </w:r>
      <w:r>
        <w:t>вления мониторинга безопасности медицинских изделий при получении и подтверждении информации о побочных действиях, не указанных в инструкции по применению или руководстве по эксплуатации медицинского изделия, нежелательных реакциях при его применении, об о</w:t>
      </w:r>
      <w:r>
        <w:t xml:space="preserve">собенностях взаимодействия медицинских изделий между собой, о фактах и об обстоятельствах, </w:t>
      </w:r>
      <w:r>
        <w:lastRenderedPageBreak/>
        <w:t>создающих угрозу жизни и здоровью граждан и медицинских работников при применении и эксплуатации зарегистрированных медицинских изделий, уполномоченный Правительство</w:t>
      </w:r>
      <w:r>
        <w:t>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7. В случае, если информация, указанная в </w:t>
      </w:r>
      <w:hyperlink w:anchor="Par1671" w:tooltip="6. По результатам осуществления мониторинга безопасности медицинских изделий при получении и подтверждении информации о побочных действиях, не указанных в инструкции по применению или руководстве по эксплуатации медицинского изделия,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зарегистрированных медицинских изделий, ..." w:history="1">
        <w:r>
          <w:rPr>
            <w:color w:val="0000FF"/>
          </w:rPr>
          <w:t>части 6</w:t>
        </w:r>
      </w:hyperlink>
      <w:r>
        <w:t xml:space="preserve"> настоящей статьи, не подтверждается,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8. Уполномоченный Правительством </w:t>
      </w:r>
      <w:r>
        <w:t>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"Интернет" информацию о принятых решениях.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97. Медицинская статистика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Медицинская статистика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деятельности медицинских организаций.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Статистическое наблюдение в сфере здравоо</w:t>
      </w:r>
      <w:r>
        <w:t>хранения осуществляется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Порядок осуществления статистического наблюдения в сфере здравоохранения, формы статистического учета и отчетности в сфере здравоохранения, порядок их заполнения и сроки п</w:t>
      </w:r>
      <w:r>
        <w:t>редставления устанавливаются уполномоченным федеральным органом исполнительной власти.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</w:t>
      </w:r>
      <w:r>
        <w:t>х массовой информации, в том числе в сети "Интернет".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13. ОТВЕТСТВЕННОСТЬ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98. Ответственность в сфере охраны здоровья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Органы государственной власти и органы местного самоуправления, должностные лица организаций не</w:t>
      </w:r>
      <w:r>
        <w:t>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49" w:name="Par1687"/>
      <w:bookmarkEnd w:id="149"/>
      <w:r>
        <w:t>2. Медицинские организации, медицинские работники и фармацевтические работники не</w:t>
      </w:r>
      <w:r>
        <w:t>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Вред, причиненный жизни и (или) здоровью граждан пр</w:t>
      </w:r>
      <w:r>
        <w:t>и оказании им 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Возмещение вреда, причиненного жизни и (или) здоровью граждан, не освобождает медицинских работников и фар</w:t>
      </w:r>
      <w:r>
        <w:t>мацевтических работников от привлечения их к ответственности в соответствии с законодательством Российской Федерации.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jc w:val="center"/>
        <w:outlineLvl w:val="0"/>
      </w:pPr>
      <w:r>
        <w:t>Глава 14. ЗАКЛЮЧИТЕЛЬНЫЕ ПОЛОЖЕНИЯ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99. Признание не действующими на территории Российской Федерации отдельных законодательных акт</w:t>
      </w:r>
      <w:r>
        <w:t>ов Союза ССР и утратившими силу отдельных законодательных актов РСФСР и Российской Федерации (их отдельных положений)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Признать не действующими на территории Российской Федерации: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Закон СССР от 19 декабря 1969 года N 4589-7 "Об утверждении Основ зако</w:t>
      </w:r>
      <w:r>
        <w:t xml:space="preserve">нодательства Союза </w:t>
      </w:r>
      <w:r>
        <w:lastRenderedPageBreak/>
        <w:t>ССР и союзных республик о здравоохранении" (Ведомости Верховного Совета СССР, 1969, N 52, ст. 466);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2) Указ Президиума Верховного Совета СССР от 1 июня 1970 года N 5215-7 "О порядке введения в действие Основ законодательства Союза ССР и </w:t>
      </w:r>
      <w:r>
        <w:t>союзных республик о здравоохранении" (Ведомости Верховного Совета СССР, 1970, N 23, ст. 192);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Указ Президиума Верховного Совета СССР от 26 марта 1971 года N 1364-8 "Об утверждении текста присяги врача Советского Союза и Положения о порядке принесения пр</w:t>
      </w:r>
      <w:r>
        <w:t>исяги" (Ведомости Верховного Совета СССР, 1971, N 13, ст. 145);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Указ Президиума Верховного Совета СССР от 18 июня 1979 года N 286-10 "О внесении изменений и дополнений в Основы законодательства Союза ССР и союзных республик о здравоохранении" (Ведомости</w:t>
      </w:r>
      <w:r>
        <w:t xml:space="preserve"> Верховного Совета СССР, 1979, N 25, ст. 438);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5) Указ Президиума Верховного Совета СССР от 15 ноября 1983 года N 10274-10 "О дополнении текста присяги врача Советского Союза" (Ведомости Верховного Совета СССР, 1983, N 47, ст. 722);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пункт 4 раздела I Указа Президиума Верховного Совета СССР от 8 июня 1984 года N 340-11 "О внесении изменений и дополнений в некоторые законодательные акты Союза ССР" (Ведомости Верховного Совета СССР, 1984, N 24, ст. 422);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7) статью 1 Закона СССР от 27 </w:t>
      </w:r>
      <w:r>
        <w:t>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</w:t>
      </w:r>
      <w:r>
        <w:t xml:space="preserve"> о народном образовании" (Ведомости Верховного Совета СССР, 1985, N 48, ст. 919);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8) Указ Президиума Верховного Совета СССР от 25 августа 1987 года N 7612-11 "О мерах профилактики заражения вирусом СПИД" (Ведомости Верховного Совета СССР, 1987, N 34, ст. 5</w:t>
      </w:r>
      <w:r>
        <w:t>60);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9) Указ Президиума Верховного Совета СССР от 5 января 1988 года N 8282-11 "Об утверждении Положения об условиях и порядке оказания психиатрической помощи" (Ведомости Верховного Совета СССР, 1988, N 2, ст. 19);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Закон СССР от 26 мая 1988 года N 9004</w:t>
      </w:r>
      <w:r>
        <w:t>-11 "Об утверждении Указов Президиума Верховного Совета СССР о внесении изменений и дополнений в законодательные акты СССР" в части утверждения Указа Президиума Верховного Совета СССР от 5 января 1988 года "Об утверждении Положения об условиях и порядке ок</w:t>
      </w:r>
      <w:r>
        <w:t>азания психиатрической помощи" (Ведомости Верховного Совета СССР, 1988, N 22, ст. 361);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11) Закон СССР от 23 апреля 1990 года N 1447-1 "О профилактике заболевания СПИД" (Ведомости Съезда народных депутатов СССР и Верховного Совета СССР, 1990, N 19, ст. 324</w:t>
      </w:r>
      <w:r>
        <w:t>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12) Постановление Верховного Совета СССР от 23 апреля 1990 года N 1448-1 "О порядке введения в действие Закона СССР "О профилактике заболевания СПИД" (Ведомости Съезда народных депутатов СССР и Верховного Совета СССР, 1990, N 19, ст. 325);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13) Закон ССС</w:t>
      </w:r>
      <w:r>
        <w:t>Р от 23 апреля 1990 года N 1449-1 "О внесении дополнения в Основы законодательства Союза ССР и союзных республик о здравоохранении" (Ведомости Съезда народных депутатов СССР и Верховного Совета СССР, 1990, N 19, ст. 326);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14) пункт 5 раздела I Закона СССР </w:t>
      </w:r>
      <w:r>
        <w:t>от 22 мая 1990 года N 1501-1 "О внесении изменений и дополнений в некоторые законодательные акты СССР по вопросам, касающимся женщин, семьи и детства" (Ведомости Съезда народных депутатов СССР и Верховного Совета СССР, 1990, N 23, ст. 422).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Признать утр</w:t>
      </w:r>
      <w:r>
        <w:t>атившими силу: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Постановление Верховного Совета РСФСР от 29 июля 1971 года "О введении в действие Закона РСФСР "О здравоохранении" (Ведомости Верховного Совета РСФСР, 1971, N 31, ст. 657);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lastRenderedPageBreak/>
        <w:t>2) Указ Президиума Верховного Совета РСФСР от 20 октября 1971 год</w:t>
      </w:r>
      <w:r>
        <w:t>а "О порядке введения в действие Закона Российской Советской Федеративной Социалистической Республики о здравоохранении" (Ведомости Верховного Совета РСФСР, 1971, N 42, ст. 880);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пункт 4 Указа Президиума Верховного Совета РСФСР от 15 июля 1974 года "О в</w:t>
      </w:r>
      <w:r>
        <w:t>несении изменений и дополнений в некоторые законодательные акты РСФСР" (Ведомости Верховного Совета РСФСР, 1974, N 29, ст. 782);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4) Указ Президиума Верховного Совета РСФСР от 11 июля 1979 года "Об усилении борьбы с распространением венерических заболеваний</w:t>
      </w:r>
      <w:r>
        <w:t>" (Ведомости Верховного Совета РСФСР, 1979, N 29, ст. 712);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5) Закон РСФСР от 3 августа 1979 года "Об утверждении Указа Президиума Верховного Совета РСФСР "Об усилении борьбы с распространением венерических заболеваний" (Ведомости Верховного Совета РСФСР, </w:t>
      </w:r>
      <w:r>
        <w:t>1979, N 32, ст. 792);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6) пункт 3 Указа Президиума Верховного Совета РСФСР от 18 января 1985 года "О внесении изменений и дополнений в некоторые законодательные акты РСФСР" (Ведомости Верховного Совета РСФСР, 1985, N 4, ст. 117);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7) раздел IV Указа Президиу</w:t>
      </w:r>
      <w:r>
        <w:t>ма Верховного Совета РСФСР от 1 октября 1985 года N 1524-11 "О внесении изменений и дополнений в некоторые законодательные акты РСФСР" (Ведомости Верховного Совета РСФСР, 1985, N 40, ст. 1398);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8) пункт 4 раздела I Указа Президиума Верховного Совета РСФСР </w:t>
      </w:r>
      <w:r>
        <w:t>от 29 января 1986 года N 2525-11 "Об изменении и признании утратившими силу некоторых законодательных актов РСФСР об административных правонарушениях" (Ведомости Верховного Совета РСФСР, 1986, N 6, ст. 175);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9) Указ Президиума Верховного Совета РСФСР от 6 </w:t>
      </w:r>
      <w:r>
        <w:t>августа 1986 года N 3785-11 "О внесении изменений и дополнений в некоторые законодательные акты РСФСР и утверждении Положения о лечебно-воспитательном профилактории для больных наркоманией" (Ведомости Верховного Совета РСФСР, 1986, N 33, ст. 919);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10) Осно</w:t>
      </w:r>
      <w:r>
        <w:t>вы законодательства Российской Федерации об охране здоровья граждан от 22 июля 1993 года N 5487-1 (Ведомости Съезда народных депутатов Российской Федерации и Верховного Совета Российской Федерации, 1993, N 33, ст. 1318);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11) пункт 3 статьи 1 Федерального з</w:t>
      </w:r>
      <w:r>
        <w:t>акона от 2 марта 1998 года N 30-ФЗ "О внесении изменений и дополнений в отдельные законодательные акты Российской Федерации в связи с принятием Федерального закона "О рекламе" (Собрание законодательства Российской Федерации, 1998, N 10, ст. 1143);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12) Феде</w:t>
      </w:r>
      <w:r>
        <w:t>ральный закон от 20 декабря 1999 года N 214-ФЗ "О внесении изменения в статью 60 Основ законодательства Российской Федерации об охране здоровья граждан" (Собрание законодательства Российской Федерации, 1999, N 51, ст. 6289);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13) Федеральный закон от 2 дека</w:t>
      </w:r>
      <w:r>
        <w:t>бря 2000 года N 139-ФЗ "О внесении изменений и дополнения в Основы законодательства Российской Федерации об охране здоровья граждан" (Собрание законодательства Российской Федерации, 2000, N 49, ст. 4740);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14) статью 11 Федерального закона от 10 января 2003</w:t>
      </w:r>
      <w:r>
        <w:t xml:space="preserve">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</w:t>
      </w:r>
      <w:r>
        <w:t>67);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15) пункт 1 статьи 9 Федерального закона от 27 февраля 2003 года N 29-ФЗ "Об особенностях управления и распоряжения имуществом железнодорожного транспорта" (Собрание законодательства Российской Федерации, 2003, N 9, ст. 805);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16) статью 5 Федерального</w:t>
      </w:r>
      <w:r>
        <w:t xml:space="preserve"> закона от 30 июня 2003 года N 86-ФЗ "О внесении изменений и </w:t>
      </w:r>
      <w:r>
        <w:lastRenderedPageBreak/>
        <w:t>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</w:t>
      </w:r>
      <w:r>
        <w:t>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</w:t>
      </w:r>
      <w:r>
        <w:t>а Российской Федерации, 2003, N 27, ст. 2700);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17) статью 22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</w:t>
      </w:r>
      <w:r>
        <w:t>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18) статью 35 Федерального закона от 22 августа 2004 года N 122-ФЗ "О внесен</w:t>
      </w:r>
      <w:r>
        <w:t>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</w:t>
      </w:r>
      <w:r>
        <w:t xml:space="preserve">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</w:t>
      </w:r>
      <w:r>
        <w:t>2004, N 35, ст. 3607);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19) Федеральный закон от 1 декабря 2004 года N 151-ФЗ "О внесении изменений в Основы законодательства Российской Федерации об охране здоровья граждан" (Собрание законодательства Российской Федерации, 2004, N 49, ст. 4850);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20) Федера</w:t>
      </w:r>
      <w:r>
        <w:t>льный закон от 21 декабря 2005 года N 170-ФЗ "О внесении изменения в статью 61 Основ законодательства Российской Федерации об охране здоровья граждан" (Собрание законодательства Российской Федерации, 2005, N 52, ст. 5583);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21) статью 5 Федерального закона </w:t>
      </w:r>
      <w:r>
        <w:t>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22) Федеральный закон о</w:t>
      </w:r>
      <w:r>
        <w:t>т 2 февраля 2006 года N 23-ФЗ "О внесении изменения в статью 52 Основ законодательства Российской Федерации об охране здоровья граждан" (Собрание законодательства Российской Федерации, 2006, N 6, ст. 640);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23) статью 6 Федерального закона от 29 декабря 200</w:t>
      </w:r>
      <w:r>
        <w:t>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24) статью 6 и пункт 2 статьи 33 Федерал</w:t>
      </w:r>
      <w:r>
        <w:t>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43, ст. 5084);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25) ста</w:t>
      </w:r>
      <w:r>
        <w:t>тью 15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</w:t>
      </w:r>
      <w:r>
        <w:t>ской Федерации, 2008, N 30, ст. 3616);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26) статью 1 Федерального закона от 8 ноября 2008 года N 203-ФЗ "О внесении изменений в отдельные законодательные акты Российской Федерации по вопросам медико-психологической реабилитации военнослужащих" (Собрание зак</w:t>
      </w:r>
      <w:r>
        <w:t>онодательства Российской Федерации, 2008, N 45, ст. 5149);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27) статью 6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</w:t>
      </w:r>
      <w:r>
        <w:t xml:space="preserve"> N 52, ст. 6236);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28) статью 7 Федерального закона от 24 июля 2009 года N 213-ФЗ "О внесении изменений в </w:t>
      </w:r>
      <w:r>
        <w:lastRenderedPageBreak/>
        <w:t>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</w:t>
      </w:r>
      <w:r>
        <w:t>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</w:t>
      </w:r>
      <w:r>
        <w:t>льного медицинского страхования" (Собрание законодательства Российской Федерации, 2009, N 30, ст. 3739);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29) статью 1 Федерального закона от 25 ноября 2009 года N 267-ФЗ "О внесении изменений в Основы законодательства Российской Федерации об охране здоровь</w:t>
      </w:r>
      <w:r>
        <w:t>я граждан и отдельные законодательные акты Российской Федерации" (Собрание законодательства Российской Федерации, 2009, N 48, ст. 5717);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30) статью 4 Федерального закона от 27 декабря 2009 года N 365-ФЗ "О внесении изменений в отдельные законодательные акт</w:t>
      </w:r>
      <w:r>
        <w:t>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31) статью 1 Федеральн</w:t>
      </w:r>
      <w:r>
        <w:t>ого закона от 27 июля 2010 года N 192-ФЗ "О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поселений" (Собрание законодательства Российской Федерации, 2010,</w:t>
      </w:r>
      <w:r>
        <w:t xml:space="preserve"> N 31, ст. 4161);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32) статью 2 Федерального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</w:t>
      </w:r>
      <w:r>
        <w:t>ельства Российской Федерации, 2010, N 40, ст. 4969);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33) статью 6 Федерального закона от 18 июля 2011 года N 242-ФЗ "О внесении изменений в отдельные законодательные акты Российской Федерации по вопросам осуществления государственного контроля (надзора) и </w:t>
      </w:r>
      <w:r>
        <w:t>муниципального контроля" (Собрание законодательства Российской Федерации, 2011, N 30, ст. 4590).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bookmarkStart w:id="150" w:name="Par1745"/>
      <w:bookmarkEnd w:id="150"/>
      <w:r>
        <w:t>Статья 100. Заключительные положения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До 1 января 2026 года:</w:t>
      </w:r>
    </w:p>
    <w:p w:rsidR="00000000" w:rsidRDefault="00136408">
      <w:pPr>
        <w:pStyle w:val="ConsPlusNormal"/>
        <w:jc w:val="both"/>
      </w:pPr>
      <w:r>
        <w:t>(в ред. Федерального закона от 29.12.2015 N 389-ФЗ)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право на осуществление ме</w:t>
      </w:r>
      <w:r>
        <w:t>дицинской деятельности в Российской Федерации имеют лица,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право на</w:t>
      </w:r>
      <w:r>
        <w:t xml:space="preserve"> занятие фармацевтической деятельностью в Российской Федерации имеют лица,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</w:t>
      </w:r>
      <w:r>
        <w:t>ециалиста, а также лица,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препаратами, при условии их работы в расположенных в сельских населенных пунк</w:t>
      </w:r>
      <w:r>
        <w:t xml:space="preserve">тах, в которых отсутствуют аптечные организации, обособленных подразделениях медицинских организаций (амбулаториях, фельдшерских и фельдшерско-акушерских пунктах, центрах (отделениях) общей врачебной (семейной) практики), имеющих лицензию на осуществление </w:t>
      </w:r>
      <w:r>
        <w:t>фармацевтической деятельности;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3) лица, получившие медицинское или фармацевтическое образование, не работавшие по своей специальности более пяти лет, могут быть допущены к медицинской деятельности или фармацевтической деятельности в соответствии с полученн</w:t>
      </w:r>
      <w:r>
        <w:t>ой специальностью после прохождения обучения по дополнительным профессиональным программам (профессиональной переподготовки) и при наличии сертификата специалиста;</w:t>
      </w:r>
    </w:p>
    <w:p w:rsidR="00000000" w:rsidRDefault="00136408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4) лица, получившие медицинское или фармацевтическое образование в иностранных государствах, </w:t>
      </w:r>
      <w:r>
        <w:lastRenderedPageBreak/>
        <w:t>допускаются к медицинской деятельности или фармацевтической деятельности после признания в Российской Федерации образования и (или) квалификации, полученных в инос</w:t>
      </w:r>
      <w:r>
        <w:t>транном государстве, в порядке, установленном законодательством об образовании, сдачи экзамена по специальности в порядке, устанавливаемом уполномоченным федеральным органом исполнительной власти, и получения сертификата специалиста, если иное не предусмот</w:t>
      </w:r>
      <w:r>
        <w:t>рено международными договорами Российской Федерации.</w:t>
      </w:r>
    </w:p>
    <w:p w:rsidR="00000000" w:rsidRDefault="00136408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51" w:name="Par1755"/>
      <w:bookmarkEnd w:id="151"/>
      <w:r>
        <w:t>1.1. Переход к процедуре аккредитации специалистов осуществляется поэтапно с 1 января 2016 года по 31 декабря 2025 года включительно. Сро</w:t>
      </w:r>
      <w:r>
        <w:t>ки и этапы указанного перехода, а также категории лиц, имеющих медицинское, фармацевтическое или иное образование и подлежащих аккредитации специалистов, определяются уполномоченным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 xml:space="preserve">(часть 1.1 введена Федеральным </w:t>
      </w:r>
      <w:r>
        <w:t>законом от 29.12.2015 N 389-ФЗ)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2. Сертификаты специалиста, выданные медицинским и фармацевтическим работникам до 1 января 2021 года, действуют до истечения указанного в них срока. Форма, условия и порядок выдачи сертификата специалиста устанавливаются упо</w:t>
      </w:r>
      <w:r>
        <w:t>лномоченным федеральным органом исполнительной власти.</w:t>
      </w:r>
    </w:p>
    <w:p w:rsidR="00000000" w:rsidRDefault="00136408">
      <w:pPr>
        <w:pStyle w:val="ConsPlusNormal"/>
        <w:jc w:val="both"/>
      </w:pPr>
      <w:r>
        <w:t>(в ред. Федерального закона от 29.12.2015 N 389-ФЗ)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3. Утратил силу с 1 сентября 2013 года. - Федеральный закон от 02.07.2013 N 185-ФЗ.</w:t>
      </w:r>
    </w:p>
    <w:p w:rsidR="00000000" w:rsidRDefault="0013640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Положения части 4 статьи 100 примен</w:t>
            </w:r>
            <w:r>
              <w:rPr>
                <w:color w:val="392C69"/>
              </w:rPr>
              <w:t>яются до истечения нормативных сроков освоения образовательных программ лицами, принятыми для такого обучения. С 1 сентября 2017 года положения части 4 статьи 100 данного документа не применяются (</w:t>
            </w:r>
            <w:hyperlink w:anchor="Par1802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ерального закона не применяются." w:history="1">
              <w:r>
                <w:rPr>
                  <w:color w:val="0000FF"/>
                </w:rPr>
                <w:t>часть 9 статьи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00000" w:rsidRDefault="00136408">
      <w:pPr>
        <w:pStyle w:val="ConsPlusNormal"/>
        <w:spacing w:before="260"/>
        <w:ind w:firstLine="540"/>
        <w:jc w:val="both"/>
      </w:pPr>
      <w:bookmarkStart w:id="152" w:name="Par1762"/>
      <w:bookmarkEnd w:id="152"/>
      <w: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</w:t>
      </w:r>
      <w:r>
        <w:t>евтических работников. Продолжительность обучения в интернатуре не может превышать один год.</w:t>
      </w:r>
    </w:p>
    <w:p w:rsidR="00000000" w:rsidRDefault="00136408">
      <w:pPr>
        <w:pStyle w:val="ConsPlusNormal"/>
        <w:jc w:val="both"/>
      </w:pPr>
      <w:r>
        <w:t>(часть 4 в ред. Федерального закона от 02.07.2013 N 185-ФЗ)</w:t>
      </w:r>
    </w:p>
    <w:p w:rsidR="00000000" w:rsidRDefault="0013640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640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Положения части 4.1 статьи 100 применяются до истечения нормативных сроко</w:t>
            </w:r>
            <w:r>
              <w:rPr>
                <w:color w:val="392C69"/>
              </w:rPr>
              <w:t>в освоения образовательных программ лицами, принятыми для такого обучения. С 1 сентября 2017 года положения части 4.1 статьи 100 данного документа не применяются (</w:t>
            </w:r>
            <w:hyperlink w:anchor="Par1802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ерального закона не применяются." w:history="1">
              <w:r>
                <w:rPr>
                  <w:color w:val="0000FF"/>
                </w:rPr>
                <w:t>часть 9 статьи 101</w:t>
              </w:r>
            </w:hyperlink>
            <w:r>
              <w:rPr>
                <w:color w:val="392C69"/>
              </w:rPr>
              <w:t xml:space="preserve"> данного </w:t>
            </w:r>
            <w:r>
              <w:rPr>
                <w:color w:val="392C69"/>
              </w:rPr>
              <w:t>документа).</w:t>
            </w:r>
          </w:p>
        </w:tc>
      </w:tr>
    </w:tbl>
    <w:p w:rsidR="00000000" w:rsidRDefault="00136408">
      <w:pPr>
        <w:pStyle w:val="ConsPlusNormal"/>
        <w:spacing w:before="260"/>
        <w:ind w:firstLine="540"/>
        <w:jc w:val="both"/>
      </w:pPr>
      <w:bookmarkStart w:id="153" w:name="Par1766"/>
      <w:bookmarkEnd w:id="153"/>
      <w: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</w:t>
      </w:r>
      <w:r>
        <w:t>е Федеральным законом от 29 декабря 2012 года N 273-ФЗ "Об образовании в Российской Федерации", а к осуществлению образовательной деятельности по программам интернатуры применяются правила, установленные для осуществления образовательной деятельности по пр</w:t>
      </w:r>
      <w:r>
        <w:t>ограммам ординатуры.</w:t>
      </w:r>
    </w:p>
    <w:p w:rsidR="00000000" w:rsidRDefault="00136408">
      <w:pPr>
        <w:pStyle w:val="ConsPlusNormal"/>
        <w:jc w:val="both"/>
      </w:pPr>
      <w:r>
        <w:t>(часть 4.1 введена Федеральным законом от 02.07.2013 N 185-ФЗ)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5 - 6. Утратили силу с 1 сентября 2013 года. - Федеральный закон от 02.07.2013 N 185-ФЗ.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7. До 1 января 2015 года финансовое обеспечение оказания специализированной медицин</w:t>
      </w:r>
      <w:r>
        <w:t>ской помощи (за исключением высокотехнологичной медицинской помощи) в медицинских организациях, подведомственных федеральным органам исполнительной власти, осуществляется за счет бюджетных ассигнований федерального бюджета и средств обязательного медицинск</w:t>
      </w:r>
      <w:r>
        <w:t>ого страхования в рамках территориальных программ обязательного медицинского страхования.</w:t>
      </w:r>
    </w:p>
    <w:p w:rsidR="00000000" w:rsidRDefault="00136408">
      <w:pPr>
        <w:pStyle w:val="ConsPlusNormal"/>
        <w:jc w:val="both"/>
      </w:pPr>
      <w:r>
        <w:t>(в ред. Федерального закона от 01.12.2014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8. До 1 января 2015 года финансовое обеспечение полномочий Российской Федерации и субъектов Российской Федерации п</w:t>
      </w:r>
      <w:r>
        <w:t xml:space="preserve">о оказанию скорой медицинской помощи осуществляется соответственно за счет </w:t>
      </w:r>
      <w:r>
        <w:lastRenderedPageBreak/>
        <w:t>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</w:t>
      </w:r>
      <w:r>
        <w:t>х программ обязательного медицинского страхования.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9.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Федерации, в том числе средст</w:t>
      </w:r>
      <w:r>
        <w:t>в, переданных в бюджеты территориальных фондов обязательного медицинского страхования, а также средств обязательного медицинского страхования.</w:t>
      </w:r>
    </w:p>
    <w:p w:rsidR="00000000" w:rsidRDefault="00136408">
      <w:pPr>
        <w:pStyle w:val="ConsPlusNormal"/>
        <w:jc w:val="both"/>
      </w:pPr>
      <w:r>
        <w:t>(в ред. Федеральных законов от 25.11.2013 N 317-ФЗ, от 01.12.2014 N 418-ФЗ)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10. Лицензирование медицинской деятел</w:t>
      </w:r>
      <w:r>
        <w:t>ьности, предусматривающей оказание услуг по высокотехнологичной медицинской помощи, является полномочием Российской Федерации.</w:t>
      </w:r>
    </w:p>
    <w:p w:rsidR="00000000" w:rsidRDefault="00136408">
      <w:pPr>
        <w:pStyle w:val="ConsPlusNormal"/>
        <w:jc w:val="both"/>
      </w:pPr>
      <w:r>
        <w:t>(часть 10 в ред. Федерального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11. До 1 января 2013 года медицинскими организациями могут применять</w:t>
      </w:r>
      <w:r>
        <w:t xml:space="preserve">ся порядки оказания медицинской помощи и стандарты медицинской помощи, утвержденные уполномоченным федеральным органом исполнительной власти в соответствии с настоящим Федеральным законом, в том числе в рамках реализации региональных программ модернизации </w:t>
      </w:r>
      <w:r>
        <w:t>здравоохранения субъектов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12. Здания, сооружения,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дня вступле</w:t>
      </w:r>
      <w:r>
        <w:t>ния в силу настоящего Федерального закона, передаются в собственность соответствующих субъектов Российской Федерации в срок до 1 января 2013 года в порядке, установленном законодательством Российской Федерации.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13. Здания, сооружения, оборудование, транспо</w:t>
      </w:r>
      <w:r>
        <w:t xml:space="preserve">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самоуправления, предусмотренных </w:t>
      </w:r>
      <w:hyperlink w:anchor="Par356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-ФЗ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. В этом случае оказание медицинской помощи гражданам осуществляется меди..." w:history="1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закона, могут быть сохранены в собственности муниципальных образований при условии их использования по целевому назначению.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14. Медицинские работники и фармацевтические работники на период работы в медиц</w:t>
      </w:r>
      <w:r>
        <w:t>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помещениями, предоставленными им в период работы в медицинских организациях муниципальной системы здравоохранения.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15. </w:t>
      </w:r>
      <w:r>
        <w:t>Лицензии на осуществление отдельных видов деятельности, выданные до 1 января 2012 года медицинским организациям муниципальной системы здравоохранения, не подлежат переоформлению в связи с передачей указанных медицинских организаций в состав государственной</w:t>
      </w:r>
      <w:r>
        <w:t xml:space="preserve"> системы здравоохранения и действуют до истечения указанного в них срока. Лицензии на осуществление медицинской деятельности, выданные до 1 января 2012 года медицинским организациям, не подлежат переоформлению в связи с изменением классификации видов медиц</w:t>
      </w:r>
      <w:r>
        <w:t>инской помощи и перечня оказываемых услуг, установленного положением о лицензировании медицинской деятельности, и действуют до истечения указанного в них срока. Лицензии на осуществление медицинской деятельности, выданные медицинским организациям до даты в</w:t>
      </w:r>
      <w:r>
        <w:t>ступления в силу соответствующих положений Федерального закона от 25 июля 2002 года N 115-ФЗ "О правовом положении иностранных граждан в Российской Федерации", изменяющих случаи и (или) порядок представления документов, подтверждающих отсутствие у иностран</w:t>
      </w:r>
      <w:r>
        <w:t>ного гражданина или лица без гражданства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</w:t>
      </w:r>
      <w:r>
        <w:t>ительной власти, а также сертификата об отсутствии у иностранного гражданина или лица без гражданства заболевания, вызываемого вирусом иммунодефицита человека (ВИЧ-инфекции), не подлежат переоформлению и действуют до истечения указанного в них срока.</w:t>
      </w:r>
    </w:p>
    <w:p w:rsidR="00000000" w:rsidRDefault="00136408">
      <w:pPr>
        <w:pStyle w:val="ConsPlusNormal"/>
        <w:jc w:val="both"/>
      </w:pPr>
      <w:r>
        <w:t>(в ре</w:t>
      </w:r>
      <w:r>
        <w:t>д. Федерального закона от 28.12.2013 N 386-ФЗ)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16. Лицам, имеющим право на выбор врача и выбор медицинской организации в соответствии с положениями </w:t>
      </w:r>
      <w:hyperlink w:anchor="Par428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..." w:history="1">
        <w:r>
          <w:rPr>
            <w:color w:val="0000FF"/>
          </w:rPr>
          <w:t>части 2 статьи 21</w:t>
        </w:r>
      </w:hyperlink>
      <w:r>
        <w:t xml:space="preserve"> настоящего Федерального закона, до момента реализации указанн</w:t>
      </w:r>
      <w:r>
        <w:t xml:space="preserve">ого права первичная врачебная медико-санитарная помощь оказывается в медицинских организациях, в </w:t>
      </w:r>
      <w:r>
        <w:lastRenderedPageBreak/>
        <w:t>которых указанные лица находились на медицинском обслуживании, врачами-терапевтами, врачами-терапевтами участковыми, врачами-педиатрами, врачами-педиатрами уча</w:t>
      </w:r>
      <w:r>
        <w:t>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17. С 1 января по 31 декабря 2012 года Российская Федерация в порядке, установленном </w:t>
      </w:r>
      <w:hyperlink w:anchor="Par270" w:tooltip="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" w:history="1">
        <w:r>
          <w:rPr>
            <w:color w:val="0000FF"/>
          </w:rPr>
          <w:t>статьей 15</w:t>
        </w:r>
      </w:hyperlink>
      <w:r>
        <w:t xml:space="preserve"> настоящего Федерального закона, передает органам государственной власти субъектов Российской Федерации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</w:t>
      </w:r>
      <w:r>
        <w:t>нологичной медицинской помощи):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1) медицинских организаций, подведомственных субъекту Российской Федерации и находящихся по состоянию на 1 января 2011 года в муниципальной собственности;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2) медицинских организаций муниципальной и частной систем здравоохранения.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18.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</w:t>
      </w:r>
      <w:r>
        <w:t>ния гражданам медицинской помощи осуществляется в соответствии с нормативными правовыми актами, принятыми во исполнение статьи 20.1 Основ законодательства Российской Федерации об охране здоровья граждан от 22 июля 1993 года N 5487-1.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Title"/>
        <w:ind w:firstLine="540"/>
        <w:jc w:val="both"/>
        <w:outlineLvl w:val="1"/>
      </w:pPr>
      <w:r>
        <w:t>Статья 101. Порядок в</w:t>
      </w:r>
      <w:r>
        <w:t>ступления в силу настоящего Федерального закона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2. </w:t>
      </w:r>
      <w:hyperlink w:anchor="Par34" w:tooltip="Глава 1. ОБЩИЕ ПОЛОЖЕНИЯ" w:history="1">
        <w:r>
          <w:rPr>
            <w:color w:val="0000FF"/>
          </w:rPr>
          <w:t>Глава 1</w:t>
        </w:r>
      </w:hyperlink>
      <w:r>
        <w:t xml:space="preserve">, </w:t>
      </w:r>
      <w:hyperlink w:anchor="Par92" w:tooltip="Статья 4. Основные принципы охраны здоровья" w:history="1">
        <w:r>
          <w:rPr>
            <w:color w:val="0000FF"/>
          </w:rPr>
          <w:t>статьи 4</w:t>
        </w:r>
      </w:hyperlink>
      <w:r>
        <w:t xml:space="preserve"> - </w:t>
      </w:r>
      <w:hyperlink w:anchor="Par134" w:tooltip="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" w:history="1">
        <w:r>
          <w:rPr>
            <w:color w:val="0000FF"/>
          </w:rPr>
          <w:t>9</w:t>
        </w:r>
      </w:hyperlink>
      <w:r>
        <w:t xml:space="preserve">, </w:t>
      </w:r>
      <w:hyperlink w:anchor="Par139" w:tooltip="Статья 10. Доступность и качество медицинской помощи" w:history="1">
        <w:r>
          <w:rPr>
            <w:color w:val="0000FF"/>
          </w:rPr>
          <w:t>статья 10</w:t>
        </w:r>
      </w:hyperlink>
      <w:r>
        <w:t xml:space="preserve"> (за исключением </w:t>
      </w:r>
      <w:hyperlink w:anchor="Par145" w:tooltip="4) применением порядков оказания медицинской помощи и стандартов медицинской помощи;" w:history="1">
        <w:r>
          <w:rPr>
            <w:color w:val="0000FF"/>
          </w:rPr>
          <w:t>пункта 4</w:t>
        </w:r>
      </w:hyperlink>
      <w:r>
        <w:t xml:space="preserve">), </w:t>
      </w:r>
      <w:hyperlink w:anchor="Par155" w:tooltip="Статья 11. Недопустимость отказа в оказании медицинской помощи" w:history="1">
        <w:r>
          <w:rPr>
            <w:color w:val="0000FF"/>
          </w:rPr>
          <w:t>статьи 11</w:t>
        </w:r>
      </w:hyperlink>
      <w:r>
        <w:t xml:space="preserve"> - </w:t>
      </w:r>
      <w:hyperlink w:anchor="Par171" w:tooltip="Статья 13. Соблюдение врачебной тайны" w:history="1">
        <w:r>
          <w:rPr>
            <w:color w:val="0000FF"/>
          </w:rPr>
          <w:t>13</w:t>
        </w:r>
      </w:hyperlink>
      <w:r>
        <w:t xml:space="preserve">, </w:t>
      </w:r>
      <w:hyperlink w:anchor="Par201" w:tooltip="1. К полномочиям федеральных органов государственной власти в сфере охраны здоровья относятся:" w:history="1">
        <w:r>
          <w:rPr>
            <w:color w:val="0000FF"/>
          </w:rPr>
          <w:t>часть 1</w:t>
        </w:r>
      </w:hyperlink>
      <w:r>
        <w:t xml:space="preserve">, </w:t>
      </w:r>
      <w:hyperlink w:anchor="Par237" w:tooltip="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 заболеваний, санитарно-эпидемиологическому благополучию населения, оказанию медицинской помощи,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..." w:history="1">
        <w:r>
          <w:rPr>
            <w:color w:val="0000FF"/>
          </w:rPr>
          <w:t>пункты 1</w:t>
        </w:r>
      </w:hyperlink>
      <w:r>
        <w:t xml:space="preserve"> - </w:t>
      </w:r>
      <w:hyperlink w:anchor="Par241" w:tooltip="4) утверждение порядка создания и деятельности врачебной комиссии медицинской организации;" w:history="1">
        <w:r>
          <w:rPr>
            <w:color w:val="0000FF"/>
          </w:rPr>
          <w:t>4</w:t>
        </w:r>
      </w:hyperlink>
      <w:r>
        <w:t xml:space="preserve">, </w:t>
      </w:r>
      <w:hyperlink w:anchor="Par243" w:tooltip="6) утверждение типовых положений об отдельных видах медицинских организаций, включенных в номенклатуру медицинских организаций;" w:history="1">
        <w:r>
          <w:rPr>
            <w:color w:val="0000FF"/>
          </w:rPr>
          <w:t>6</w:t>
        </w:r>
      </w:hyperlink>
      <w:r>
        <w:t xml:space="preserve"> - </w:t>
      </w:r>
      <w:hyperlink w:anchor="Par259" w:tooltip="17) организация медицинской эвакуации граждан медицинскими организациями, подведомственными федеральным органам исполнительной власти;" w:history="1">
        <w:r>
          <w:rPr>
            <w:color w:val="0000FF"/>
          </w:rPr>
          <w:t>17 части 2 статьи 14</w:t>
        </w:r>
      </w:hyperlink>
      <w:r>
        <w:t xml:space="preserve">, </w:t>
      </w:r>
      <w:hyperlink w:anchor="Par277" w:tooltip="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" w:history="1">
        <w:r>
          <w:rPr>
            <w:color w:val="0000FF"/>
          </w:rPr>
          <w:t>подпункты "б"</w:t>
        </w:r>
      </w:hyperlink>
      <w:r>
        <w:t xml:space="preserve"> и </w:t>
      </w:r>
      <w:hyperlink w:anchor="Par279" w:tooltip="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..." w:history="1">
        <w:r>
          <w:rPr>
            <w:color w:val="0000FF"/>
          </w:rPr>
          <w:t>"в" пункта 1 части 1</w:t>
        </w:r>
      </w:hyperlink>
      <w:r>
        <w:t xml:space="preserve">, </w:t>
      </w:r>
      <w:hyperlink w:anchor="Par282" w:tooltip="2.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(далее - субвенции)." w:history="1">
        <w:r>
          <w:rPr>
            <w:color w:val="0000FF"/>
          </w:rPr>
          <w:t>часть 2</w:t>
        </w:r>
      </w:hyperlink>
      <w:r>
        <w:t xml:space="preserve">, </w:t>
      </w:r>
      <w:hyperlink w:anchor="Par284" w:tooltip="1) на осуществление указанного в пункте 1 части 1 настоящей статьи полномочия исходя из:" w:history="1">
        <w:r>
          <w:rPr>
            <w:color w:val="0000FF"/>
          </w:rPr>
          <w:t>пункт 1 части 3</w:t>
        </w:r>
      </w:hyperlink>
      <w:r>
        <w:t xml:space="preserve">, </w:t>
      </w:r>
      <w:hyperlink w:anchor="Par289" w:tooltip="4. Субвенции предоставляются в соответствии с бюджетным законодательством Российской Федерации." w:history="1">
        <w:r>
          <w:rPr>
            <w:color w:val="0000FF"/>
          </w:rPr>
          <w:t>части 4</w:t>
        </w:r>
      </w:hyperlink>
      <w:r>
        <w:t xml:space="preserve"> - </w:t>
      </w:r>
      <w:hyperlink w:anchor="Par315" w:tooltip="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контроль и надзор в сфере здравоохранения, и Счетной палатой Российской Федерации." w:history="1">
        <w:r>
          <w:rPr>
            <w:color w:val="0000FF"/>
          </w:rPr>
          <w:t>11 статьи 15</w:t>
        </w:r>
      </w:hyperlink>
      <w:r>
        <w:t xml:space="preserve">, </w:t>
      </w:r>
      <w:hyperlink w:anchor="Par322" w:tooltip="Статья 16. Полномочия органов государственной власти субъектов Российской Федерации в сфере охраны здоровья" w:history="1">
        <w:r>
          <w:rPr>
            <w:color w:val="0000FF"/>
          </w:rPr>
          <w:t>статьи 16</w:t>
        </w:r>
      </w:hyperlink>
      <w:r>
        <w:t xml:space="preserve"> - </w:t>
      </w:r>
      <w:hyperlink w:anchor="Par378" w:tooltip="Статья 19. Право на медицинскую помощь" w:history="1">
        <w:r>
          <w:rPr>
            <w:color w:val="0000FF"/>
          </w:rPr>
          <w:t>19</w:t>
        </w:r>
      </w:hyperlink>
      <w:r>
        <w:t xml:space="preserve">, </w:t>
      </w:r>
      <w:hyperlink w:anchor="Par401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" w:history="1">
        <w:r>
          <w:rPr>
            <w:color w:val="0000FF"/>
          </w:rPr>
          <w:t>части 1</w:t>
        </w:r>
      </w:hyperlink>
      <w:r>
        <w:t xml:space="preserve"> - </w:t>
      </w:r>
      <w:hyperlink w:anchor="Par409" w:tooltip="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..." w:history="1">
        <w:r>
          <w:rPr>
            <w:color w:val="0000FF"/>
          </w:rPr>
          <w:t>7</w:t>
        </w:r>
      </w:hyperlink>
      <w:r>
        <w:t xml:space="preserve"> и </w:t>
      </w:r>
      <w:hyperlink w:anchor="Par413" w:tooltip="9. Медицинское вмешательство без согласия гражданина, одного из родителей или иного законного представителя допускается:" w:history="1">
        <w:r>
          <w:rPr>
            <w:color w:val="0000FF"/>
          </w:rPr>
          <w:t>9</w:t>
        </w:r>
      </w:hyperlink>
      <w:r>
        <w:t xml:space="preserve"> - </w:t>
      </w:r>
      <w:hyperlink w:anchor="Par423" w:tooltip="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" w:history="1">
        <w:r>
          <w:rPr>
            <w:color w:val="0000FF"/>
          </w:rPr>
          <w:t>11 статьи 20</w:t>
        </w:r>
      </w:hyperlink>
      <w:r>
        <w:t xml:space="preserve">, </w:t>
      </w:r>
      <w:hyperlink w:anchor="Par425" w:tooltip="Статья 21. Выбор врача и медицинской организации" w:history="1">
        <w:r>
          <w:rPr>
            <w:color w:val="0000FF"/>
          </w:rPr>
          <w:t>статьи 21</w:t>
        </w:r>
      </w:hyperlink>
      <w:r>
        <w:t xml:space="preserve"> - </w:t>
      </w:r>
      <w:hyperlink w:anchor="Par601" w:tooltip="Статья 36. Паллиативная медицинская помощь" w:history="1">
        <w:r>
          <w:rPr>
            <w:color w:val="0000FF"/>
          </w:rPr>
          <w:t>36</w:t>
        </w:r>
      </w:hyperlink>
      <w:r>
        <w:t xml:space="preserve">, </w:t>
      </w:r>
      <w:hyperlink w:anchor="Par654" w:tooltip="Статья 38. Медицинские изделия" w:history="1">
        <w:r>
          <w:rPr>
            <w:color w:val="0000FF"/>
          </w:rPr>
          <w:t>статьи 38</w:t>
        </w:r>
      </w:hyperlink>
      <w:r>
        <w:t xml:space="preserve"> - </w:t>
      </w:r>
      <w:hyperlink w:anchor="Par943" w:tooltip="Статья 57. Медицинская стерилизация" w:history="1">
        <w:r>
          <w:rPr>
            <w:color w:val="0000FF"/>
          </w:rPr>
          <w:t>57</w:t>
        </w:r>
      </w:hyperlink>
      <w:r>
        <w:t xml:space="preserve">, </w:t>
      </w:r>
      <w:hyperlink w:anchor="Par954" w:tooltip="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ственной связи между воздействием каких-либо событий, факторов и состоянием здоровья гражданина." w:history="1">
        <w:r>
          <w:rPr>
            <w:color w:val="0000FF"/>
          </w:rPr>
          <w:t>части 1</w:t>
        </w:r>
      </w:hyperlink>
      <w:r>
        <w:t xml:space="preserve">, </w:t>
      </w:r>
      <w:hyperlink w:anchor="Par955" w:tooltip="2. В Российской Федерации проводятся следующие виды медицинских экспертиз:" w:history="1">
        <w:r>
          <w:rPr>
            <w:color w:val="0000FF"/>
          </w:rPr>
          <w:t>2</w:t>
        </w:r>
      </w:hyperlink>
      <w:r>
        <w:t xml:space="preserve"> и </w:t>
      </w:r>
      <w:hyperlink w:anchor="Par963" w:tooltip="4. В случае, предусмотренном статьей 61 настоящего Федерального закона, может проводиться независимая военно-врачебная экспертиза." w:history="1">
        <w:r>
          <w:rPr>
            <w:color w:val="0000FF"/>
          </w:rPr>
          <w:t>4 статьи 58</w:t>
        </w:r>
      </w:hyperlink>
      <w:r>
        <w:t xml:space="preserve">, </w:t>
      </w:r>
      <w:hyperlink w:anchor="Par965" w:tooltip="Статья 59. Экспертиза временной нетрудоспособности" w:history="1">
        <w:r>
          <w:rPr>
            <w:color w:val="0000FF"/>
          </w:rPr>
          <w:t>статьи 59</w:t>
        </w:r>
      </w:hyperlink>
      <w:r>
        <w:t xml:space="preserve"> - </w:t>
      </w:r>
      <w:hyperlink w:anchor="Par1006" w:tooltip="Статья 63. Экспертиза профессиональной пригодности и экспертиза связи заболевания с профессией" w:history="1">
        <w:r>
          <w:rPr>
            <w:color w:val="0000FF"/>
          </w:rPr>
          <w:t>63</w:t>
        </w:r>
      </w:hyperlink>
      <w:r>
        <w:t xml:space="preserve">, </w:t>
      </w:r>
      <w:hyperlink w:anchor="Par1017" w:tooltip="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" w:history="1">
        <w:r>
          <w:rPr>
            <w:color w:val="0000FF"/>
          </w:rPr>
          <w:t>части 1</w:t>
        </w:r>
      </w:hyperlink>
      <w:r>
        <w:t xml:space="preserve">, </w:t>
      </w:r>
      <w:hyperlink w:anchor="Par1020" w:tooltip="3. Экспертиза качества медицинской помощи, оказываемой в рамках программ обязательного медицинского страхования, проводится в соответствии с законодательством Российской Федерации об обязательном медицинском страховании." w:history="1">
        <w:r>
          <w:rPr>
            <w:color w:val="0000FF"/>
          </w:rPr>
          <w:t>3</w:t>
        </w:r>
      </w:hyperlink>
      <w:r>
        <w:t xml:space="preserve"> и </w:t>
      </w:r>
      <w:hyperlink w:anchor="Par1021" w:tooltip="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ленном уполномоченным федеральным органом исполнительной власти." w:history="1">
        <w:r>
          <w:rPr>
            <w:color w:val="0000FF"/>
          </w:rPr>
          <w:t>4 статьи 64</w:t>
        </w:r>
      </w:hyperlink>
      <w:r>
        <w:t xml:space="preserve">, </w:t>
      </w:r>
      <w:hyperlink w:anchor="Par1023" w:tooltip="Статья 65. Медицинское освидетельствование" w:history="1">
        <w:r>
          <w:rPr>
            <w:color w:val="0000FF"/>
          </w:rPr>
          <w:t>статьи 65</w:t>
        </w:r>
      </w:hyperlink>
      <w:r>
        <w:t xml:space="preserve"> - </w:t>
      </w:r>
      <w:hyperlink w:anchor="Par1079" w:tooltip="Статья 68. Использование тела, органов и тканей умершего человека" w:history="1">
        <w:r>
          <w:rPr>
            <w:color w:val="0000FF"/>
          </w:rPr>
          <w:t>68</w:t>
        </w:r>
      </w:hyperlink>
      <w:r>
        <w:t xml:space="preserve">, </w:t>
      </w:r>
      <w:hyperlink w:anchor="Par1104" w:tooltip="5. Лица, не завершившие освоение образовательных программ высшего медицинского или высшего фармацевтического образования,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, установленном уполномоченным федеральным органом исполнительной власти." w:history="1">
        <w:r>
          <w:rPr>
            <w:color w:val="0000FF"/>
          </w:rPr>
          <w:t>часть 5 статьи 69</w:t>
        </w:r>
      </w:hyperlink>
      <w:r>
        <w:t xml:space="preserve">, </w:t>
      </w:r>
      <w:hyperlink w:anchor="Par1110" w:tooltip="Статья 70. Лечащий врач" w:history="1">
        <w:r>
          <w:rPr>
            <w:color w:val="0000FF"/>
          </w:rPr>
          <w:t>статьи 70</w:t>
        </w:r>
      </w:hyperlink>
      <w:r>
        <w:t xml:space="preserve"> - </w:t>
      </w:r>
      <w:hyperlink w:anchor="Par1395" w:tooltip="Статья 83. Финансовое обеспечение оказания гражданам медицинской помощи и санаторно-курортного лечения" w:history="1">
        <w:r>
          <w:rPr>
            <w:color w:val="0000FF"/>
          </w:rPr>
          <w:t>83</w:t>
        </w:r>
      </w:hyperlink>
      <w:r>
        <w:t xml:space="preserve">, </w:t>
      </w:r>
      <w:hyperlink w:anchor="Par1455" w:tooltip="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" w:history="1">
        <w:r>
          <w:rPr>
            <w:color w:val="0000FF"/>
          </w:rPr>
          <w:t>части 1</w:t>
        </w:r>
      </w:hyperlink>
      <w:r>
        <w:t xml:space="preserve">, </w:t>
      </w:r>
      <w:hyperlink w:anchor="Par1456" w:tooltip="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" w:history="1">
        <w:r>
          <w:rPr>
            <w:color w:val="0000FF"/>
          </w:rPr>
          <w:t>2</w:t>
        </w:r>
      </w:hyperlink>
      <w:r>
        <w:t xml:space="preserve">, </w:t>
      </w:r>
      <w:hyperlink w:anchor="Par1458" w:tooltip="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" w:history="1">
        <w:r>
          <w:rPr>
            <w:color w:val="0000FF"/>
          </w:rPr>
          <w:t>4</w:t>
        </w:r>
      </w:hyperlink>
      <w:r>
        <w:t xml:space="preserve"> - </w:t>
      </w:r>
      <w:hyperlink w:anchor="Par1466" w:tooltip="8. К отношениям, связанным с оказанием платных медицинских услуг, применяются положения Закона Российской Федерации от 7 февраля 1992 года N 2300-1 &quot;О защите прав потребителей&quot;." w:history="1">
        <w:r>
          <w:rPr>
            <w:color w:val="0000FF"/>
          </w:rPr>
          <w:t>8 статьи 84</w:t>
        </w:r>
      </w:hyperlink>
      <w:r>
        <w:t xml:space="preserve">, </w:t>
      </w:r>
      <w:hyperlink w:anchor="Par1470" w:tooltip="Статья 85. Контроль в сфере охраны здоровья" w:history="1">
        <w:r>
          <w:rPr>
            <w:color w:val="0000FF"/>
          </w:rPr>
          <w:t>статьи 85</w:t>
        </w:r>
      </w:hyperlink>
      <w:r>
        <w:t xml:space="preserve"> - </w:t>
      </w:r>
      <w:hyperlink w:anchor="Par1745" w:tooltip="Статья 100. Заключительные положения" w:history="1">
        <w:r>
          <w:rPr>
            <w:color w:val="0000FF"/>
          </w:rPr>
          <w:t>100</w:t>
        </w:r>
      </w:hyperlink>
      <w:r>
        <w:t xml:space="preserve"> настоящего Федерального закона вступают в силу с 1 января 2012 года.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3. </w:t>
      </w:r>
      <w:hyperlink w:anchor="Par145" w:tooltip="4) применением порядков оказания медицинской помощи и стандартов медицинской помощи;" w:history="1">
        <w:r>
          <w:rPr>
            <w:color w:val="0000FF"/>
          </w:rPr>
          <w:t>Пункт 4 статьи 10</w:t>
        </w:r>
      </w:hyperlink>
      <w:r>
        <w:t xml:space="preserve">, </w:t>
      </w:r>
      <w:hyperlink w:anchor="Par275" w:tooltip="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" w:history="1">
        <w:r>
          <w:rPr>
            <w:color w:val="0000FF"/>
          </w:rPr>
          <w:t>подпункт "а" пункта 1 части 1</w:t>
        </w:r>
      </w:hyperlink>
      <w:r>
        <w:t xml:space="preserve">, </w:t>
      </w:r>
      <w:hyperlink w:anchor="Par316" w:tooltip="12. Утратил силу. - Федеральный закон от 26.04.2016 N 112-ФЗ." w:history="1">
        <w:r>
          <w:rPr>
            <w:color w:val="0000FF"/>
          </w:rPr>
          <w:t>часть 12 статьи 15</w:t>
        </w:r>
      </w:hyperlink>
      <w:r>
        <w:t xml:space="preserve">, </w:t>
      </w:r>
      <w:hyperlink w:anchor="Par635" w:tooltip="1. 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, за исключением медицинской помощи, оказываемой в рамках клинической апробации." w:history="1">
        <w:r>
          <w:rPr>
            <w:color w:val="0000FF"/>
          </w:rPr>
          <w:t>часть 1 статьи 37</w:t>
        </w:r>
      </w:hyperlink>
      <w:r>
        <w:t xml:space="preserve"> и </w:t>
      </w:r>
      <w:hyperlink w:anchor="Par1457" w:tooltip="3. При оказании платных медицинских услуг должны соблюдаться порядки оказания медицинской помощи." w:history="1">
        <w:r>
          <w:rPr>
            <w:color w:val="0000FF"/>
          </w:rPr>
          <w:t>часть 3 статьи 84</w:t>
        </w:r>
      </w:hyperlink>
      <w:r>
        <w:t xml:space="preserve"> настоящего Федерального закона вступают в силу с 1 января 2013 года.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>4. Утратил силу. - Федеральный закон от 26.04.2016 N 112-ФЗ.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5. </w:t>
      </w:r>
      <w:hyperlink w:anchor="Par962" w:tooltip="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" w:history="1">
        <w:r>
          <w:rPr>
            <w:color w:val="0000FF"/>
          </w:rPr>
          <w:t>Часть 3 статьи 58</w:t>
        </w:r>
      </w:hyperlink>
      <w:r>
        <w:t xml:space="preserve"> и </w:t>
      </w:r>
      <w:hyperlink w:anchor="Par1018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, стандартов медицинской помощи и клинических рекомендаций (протоколов лечения) по вопросам оказания медицинской помощи, разрабатываемых и утверждаемых в соответствии с частью 2 статьи 76 настоящего Федерального закона, и утверждаются уполномоченным федеральным органом исполнительной власти." w:history="1">
        <w:r>
          <w:rPr>
            <w:color w:val="0000FF"/>
          </w:rPr>
          <w:t>часть 2 статьи 64</w:t>
        </w:r>
      </w:hyperlink>
      <w:r>
        <w:t xml:space="preserve"> настоящего Федерального закона вступают в силу с 1 ян</w:t>
      </w:r>
      <w:r>
        <w:t>варя 2015 года.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6. </w:t>
      </w:r>
      <w:hyperlink w:anchor="Par1092" w:tooltip="1. Право на осуществление медицинской деятельности в Российской Федерации имеют лица,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." w:history="1">
        <w:r>
          <w:rPr>
            <w:color w:val="0000FF"/>
          </w:rPr>
          <w:t>Части 1</w:t>
        </w:r>
      </w:hyperlink>
      <w:r>
        <w:t xml:space="preserve"> - </w:t>
      </w:r>
      <w:hyperlink w:anchor="Par1102" w:tooltip="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" w:history="1">
        <w:r>
          <w:rPr>
            <w:color w:val="0000FF"/>
          </w:rPr>
          <w:t>4</w:t>
        </w:r>
      </w:hyperlink>
      <w:r>
        <w:t xml:space="preserve">, </w:t>
      </w:r>
      <w:hyperlink w:anchor="Par1106" w:tooltip="6. Лица, получившие медицинское или фармацевтическое образование в иностранных государствах, допускаются к осуществлению медицинской деятельности или фармацевтической деятельности после признания в Российской Федерации образования и (или) квалификации, полученных в иностранном государстве, в порядке, установленном законодательством об образовании, и прохождения аккредитации специалиста, если иное не предусмотрено международными договорами Российской Федерации." w:history="1">
        <w:r>
          <w:rPr>
            <w:color w:val="0000FF"/>
          </w:rPr>
          <w:t>6</w:t>
        </w:r>
      </w:hyperlink>
      <w:r>
        <w:t xml:space="preserve"> и </w:t>
      </w:r>
      <w:hyperlink w:anchor="Par1108" w:tooltip="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 Российской Федерации." w:history="1">
        <w:r>
          <w:rPr>
            <w:color w:val="0000FF"/>
          </w:rPr>
          <w:t>7 статьи 69</w:t>
        </w:r>
      </w:hyperlink>
      <w:r>
        <w:t xml:space="preserve"> настоящего Федераль</w:t>
      </w:r>
      <w:r>
        <w:t>ного закона вступают в силу с 1 января 2016 года.</w:t>
      </w:r>
    </w:p>
    <w:p w:rsidR="00000000" w:rsidRDefault="00136408">
      <w:pPr>
        <w:pStyle w:val="ConsPlusNormal"/>
        <w:spacing w:before="200"/>
        <w:ind w:firstLine="540"/>
        <w:jc w:val="both"/>
      </w:pPr>
      <w:r>
        <w:t xml:space="preserve">7. Положения </w:t>
      </w:r>
      <w:hyperlink w:anchor="Par660" w:tooltip="4. 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." w:history="1">
        <w:r>
          <w:rPr>
            <w:color w:val="0000FF"/>
          </w:rPr>
          <w:t>части 4 статьи 38</w:t>
        </w:r>
      </w:hyperlink>
      <w:r>
        <w:t xml:space="preserve"> настоящего Федерального закона в части утверждения порядка государственной регистрации медицинских изделий применяются с 1 января 2013 года.</w:t>
      </w:r>
    </w:p>
    <w:p w:rsidR="00000000" w:rsidRDefault="00136408">
      <w:pPr>
        <w:pStyle w:val="ConsPlusNormal"/>
        <w:jc w:val="both"/>
      </w:pPr>
      <w:r>
        <w:t xml:space="preserve">(часть 7 в ред. Федерального закона от </w:t>
      </w:r>
      <w:r>
        <w:t>25.06.2012 N 89-ФЗ)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54" w:name="Par1798"/>
      <w:bookmarkEnd w:id="154"/>
      <w:r>
        <w:t xml:space="preserve">8. Положения </w:t>
      </w:r>
      <w:hyperlink w:anchor="Par579" w:tooltip="4. Утратил силу с 1 января 2015 года. - Часть 8 статьи 101 данного Федерального закона." w:history="1">
        <w:r>
          <w:rPr>
            <w:color w:val="0000FF"/>
          </w:rPr>
          <w:t>части 4 статьи 34</w:t>
        </w:r>
      </w:hyperlink>
      <w:r>
        <w:t xml:space="preserve"> настоящего Федерального закона применяются до 1 января 2015 года.</w:t>
      </w:r>
    </w:p>
    <w:p w:rsidR="00000000" w:rsidRDefault="00136408">
      <w:pPr>
        <w:pStyle w:val="ConsPlusNormal"/>
        <w:jc w:val="both"/>
      </w:pPr>
      <w:r>
        <w:t>(в ред. Ф</w:t>
      </w:r>
      <w:r>
        <w:t>едерального закона от 25.11.2013 N 317-ФЗ)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55" w:name="Par1800"/>
      <w:bookmarkEnd w:id="155"/>
      <w:r>
        <w:t xml:space="preserve">8.1. Положения </w:t>
      </w:r>
      <w:hyperlink w:anchor="Par580" w:tooltip="5 - 7. Утратили силу с 1 января 2017 года. - Часть 8.1 статьи 101 данного Федерального закона (ред. 14.12.2015)." w:history="1">
        <w:r>
          <w:rPr>
            <w:color w:val="0000FF"/>
          </w:rPr>
          <w:t>частей 5</w:t>
        </w:r>
      </w:hyperlink>
      <w:r>
        <w:t xml:space="preserve"> - </w:t>
      </w:r>
      <w:hyperlink w:anchor="Par580" w:tooltip="5 - 7. Утратили силу с 1 января 2017 года. - Часть 8.1 статьи 101 данного Федерального закона (ред. 14.12.2015)." w:history="1">
        <w:r>
          <w:rPr>
            <w:color w:val="0000FF"/>
          </w:rPr>
          <w:t>7 статьи 34</w:t>
        </w:r>
      </w:hyperlink>
      <w:r>
        <w:t xml:space="preserve"> настоящего Федерального закона применяются до 1 января 2017 года.</w:t>
      </w:r>
    </w:p>
    <w:p w:rsidR="00000000" w:rsidRDefault="00136408">
      <w:pPr>
        <w:pStyle w:val="ConsPlusNormal"/>
        <w:jc w:val="both"/>
      </w:pPr>
      <w:r>
        <w:t>(часть 8.1 введена Федеральным законом от 01.12.2014 N 418-ФЗ; в ред.</w:t>
      </w:r>
      <w:r>
        <w:t xml:space="preserve"> Федерального закона от 14.12.2015 N 374-ФЗ)</w:t>
      </w:r>
    </w:p>
    <w:p w:rsidR="00000000" w:rsidRDefault="00136408">
      <w:pPr>
        <w:pStyle w:val="ConsPlusNormal"/>
        <w:spacing w:before="200"/>
        <w:ind w:firstLine="540"/>
        <w:jc w:val="both"/>
      </w:pPr>
      <w:bookmarkStart w:id="156" w:name="Par1802"/>
      <w:bookmarkEnd w:id="156"/>
      <w:r>
        <w:t xml:space="preserve">9. Положения </w:t>
      </w:r>
      <w:hyperlink w:anchor="Par1762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е может превышать один год." w:history="1">
        <w:r>
          <w:rPr>
            <w:color w:val="0000FF"/>
          </w:rPr>
          <w:t>частей 4</w:t>
        </w:r>
      </w:hyperlink>
      <w:r>
        <w:t xml:space="preserve"> и </w:t>
      </w:r>
      <w:hyperlink w:anchor="Par1766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деральным законом от 29 декабря 2012 года N 273-ФЗ &quot;Об образовании в Российской Федерации&quot;, а к осуществлению образовательной деятельности по программам интернатуры применяются правила, установленные для осуществления образовательной деятельности по..." w:history="1">
        <w:r>
          <w:rPr>
            <w:color w:val="0000FF"/>
          </w:rPr>
          <w:t>4.1 статьи 100</w:t>
        </w:r>
      </w:hyperlink>
      <w:r>
        <w:t xml:space="preserve">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</w:t>
      </w:r>
      <w:r>
        <w:lastRenderedPageBreak/>
        <w:t xml:space="preserve">сентября 2017 года положения </w:t>
      </w:r>
      <w:hyperlink w:anchor="Par1762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е может превышать один год." w:history="1">
        <w:r>
          <w:rPr>
            <w:color w:val="0000FF"/>
          </w:rPr>
          <w:t>частей 4</w:t>
        </w:r>
      </w:hyperlink>
      <w:r>
        <w:t xml:space="preserve"> и </w:t>
      </w:r>
      <w:hyperlink w:anchor="Par1766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деральным законом от 29 декабря 2012 года N 273-ФЗ &quot;Об образовании в Российской Федерации&quot;, а к осуществлению образовательной деятельности по программам интернатуры применяются правила, установленные для осуществления образовательной деятельности по..." w:history="1">
        <w:r>
          <w:rPr>
            <w:color w:val="0000FF"/>
          </w:rPr>
          <w:t>4.1 статьи 100</w:t>
        </w:r>
      </w:hyperlink>
      <w:r>
        <w:t xml:space="preserve"> настоящего Федерального закона не применяются.</w:t>
      </w:r>
    </w:p>
    <w:p w:rsidR="00000000" w:rsidRDefault="00136408">
      <w:pPr>
        <w:pStyle w:val="ConsPlusNormal"/>
        <w:jc w:val="both"/>
      </w:pPr>
      <w:r>
        <w:t>(часть 9 в ред. Федерального закона от 02.07.2013 N 185-ФЗ)</w:t>
      </w:r>
    </w:p>
    <w:p w:rsidR="00000000" w:rsidRDefault="00136408">
      <w:pPr>
        <w:pStyle w:val="ConsPlusNormal"/>
        <w:ind w:firstLine="540"/>
        <w:jc w:val="both"/>
      </w:pPr>
    </w:p>
    <w:p w:rsidR="00000000" w:rsidRDefault="00136408">
      <w:pPr>
        <w:pStyle w:val="ConsPlusNormal"/>
        <w:jc w:val="right"/>
      </w:pPr>
      <w:r>
        <w:t>Президент</w:t>
      </w:r>
    </w:p>
    <w:p w:rsidR="00000000" w:rsidRDefault="00136408">
      <w:pPr>
        <w:pStyle w:val="ConsPlusNormal"/>
        <w:jc w:val="right"/>
      </w:pPr>
      <w:r>
        <w:t>Российской Федерации</w:t>
      </w:r>
    </w:p>
    <w:p w:rsidR="00000000" w:rsidRDefault="00136408">
      <w:pPr>
        <w:pStyle w:val="ConsPlusNormal"/>
        <w:jc w:val="right"/>
      </w:pPr>
      <w:r>
        <w:t>Д.МЕДВЕДЕВ</w:t>
      </w:r>
    </w:p>
    <w:p w:rsidR="00000000" w:rsidRDefault="00136408">
      <w:pPr>
        <w:pStyle w:val="ConsPlusNormal"/>
      </w:pPr>
      <w:r>
        <w:t>Москва, Кремль</w:t>
      </w:r>
    </w:p>
    <w:p w:rsidR="00000000" w:rsidRDefault="00136408">
      <w:pPr>
        <w:pStyle w:val="ConsPlusNormal"/>
        <w:spacing w:before="200"/>
      </w:pPr>
      <w:r>
        <w:t>21 ноября 2011 года</w:t>
      </w:r>
    </w:p>
    <w:p w:rsidR="00000000" w:rsidRDefault="00136408">
      <w:pPr>
        <w:pStyle w:val="ConsPlusNormal"/>
        <w:spacing w:before="200"/>
      </w:pPr>
      <w:r>
        <w:t>N 323-ФЗ</w:t>
      </w:r>
    </w:p>
    <w:p w:rsidR="00000000" w:rsidRDefault="00136408">
      <w:pPr>
        <w:pStyle w:val="ConsPlusNormal"/>
      </w:pPr>
    </w:p>
    <w:p w:rsidR="00000000" w:rsidRDefault="00136408">
      <w:pPr>
        <w:pStyle w:val="ConsPlusNormal"/>
      </w:pPr>
    </w:p>
    <w:p w:rsidR="00136408" w:rsidRDefault="001364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36408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08" w:rsidRDefault="00136408">
      <w:pPr>
        <w:spacing w:after="0" w:line="240" w:lineRule="auto"/>
      </w:pPr>
      <w:r>
        <w:separator/>
      </w:r>
    </w:p>
  </w:endnote>
  <w:endnote w:type="continuationSeparator" w:id="0">
    <w:p w:rsidR="00136408" w:rsidRDefault="0013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3640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640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6408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6408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595CC1">
            <w:fldChar w:fldCharType="separate"/>
          </w:r>
          <w:r w:rsidR="00595CC1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595CC1">
            <w:fldChar w:fldCharType="separate"/>
          </w:r>
          <w:r w:rsidR="00595CC1">
            <w:rPr>
              <w:noProof/>
            </w:rPr>
            <w:t>95</w:t>
          </w:r>
          <w:r>
            <w:fldChar w:fldCharType="end"/>
          </w:r>
        </w:p>
      </w:tc>
    </w:tr>
  </w:tbl>
  <w:p w:rsidR="00000000" w:rsidRDefault="0013640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08" w:rsidRDefault="00136408">
      <w:pPr>
        <w:spacing w:after="0" w:line="240" w:lineRule="auto"/>
      </w:pPr>
      <w:r>
        <w:separator/>
      </w:r>
    </w:p>
  </w:footnote>
  <w:footnote w:type="continuationSeparator" w:id="0">
    <w:p w:rsidR="00136408" w:rsidRDefault="0013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640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21.11.2011 N 323-ФЗ</w:t>
          </w:r>
          <w:r>
            <w:rPr>
              <w:sz w:val="16"/>
              <w:szCs w:val="16"/>
            </w:rPr>
            <w:br/>
            <w:t>(р</w:t>
          </w:r>
          <w:r>
            <w:rPr>
              <w:sz w:val="16"/>
              <w:szCs w:val="16"/>
            </w:rPr>
            <w:t>ед. от 07.03.2018)</w:t>
          </w:r>
          <w:r>
            <w:rPr>
              <w:sz w:val="16"/>
              <w:szCs w:val="16"/>
            </w:rPr>
            <w:br/>
            <w:t>"Об основах охраны здоровья граждан в Российской Федерации...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6408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136408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640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26.06.2018</w:t>
          </w:r>
        </w:p>
      </w:tc>
    </w:tr>
  </w:tbl>
  <w:p w:rsidR="00000000" w:rsidRDefault="0013640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3640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C1"/>
    <w:rsid w:val="00136408"/>
    <w:rsid w:val="005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56355</Words>
  <Characters>321230</Characters>
  <Application>Microsoft Office Word</Application>
  <DocSecurity>2</DocSecurity>
  <Lines>2676</Lines>
  <Paragraphs>753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21.11.2011 N 323-ФЗ(ред. от 07.03.2018)"Об основах охраны здоровья граждан в Российской Федерации"</vt:lpstr>
    </vt:vector>
  </TitlesOfParts>
  <Company>КонсультантПлюс Версия 4017.00.91</Company>
  <LinksUpToDate>false</LinksUpToDate>
  <CharactersWithSpaces>376832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323-ФЗ(ред. от 07.03.2018)"Об основах охраны здоровья граждан в Российской Федерации"</dc:title>
  <dc:creator>Царикаев</dc:creator>
  <cp:lastModifiedBy>Царикаев</cp:lastModifiedBy>
  <cp:revision>2</cp:revision>
  <dcterms:created xsi:type="dcterms:W3CDTF">2018-06-26T16:25:00Z</dcterms:created>
  <dcterms:modified xsi:type="dcterms:W3CDTF">2018-06-26T16:25:00Z</dcterms:modified>
</cp:coreProperties>
</file>